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B08B9" w14:textId="77777777" w:rsidR="00942BB8" w:rsidRDefault="00000000">
      <w:pPr>
        <w:jc w:val="center"/>
        <w:rPr>
          <w:rStyle w:val="Hyperlink"/>
          <w:b/>
          <w:bCs/>
          <w:color w:val="010101"/>
          <w:sz w:val="32"/>
          <w:szCs w:val="32"/>
        </w:rPr>
      </w:pPr>
      <w:hyperlink r:id="rId6">
        <w:r>
          <w:rPr>
            <w:rStyle w:val="Hyperlink"/>
            <w:b/>
            <w:bCs/>
            <w:color w:val="010101"/>
            <w:sz w:val="32"/>
            <w:szCs w:val="32"/>
          </w:rPr>
          <w:t>http://santasworkshopwy.com/</w:t>
        </w:r>
      </w:hyperlink>
    </w:p>
    <w:p w14:paraId="73EA71AD" w14:textId="77777777" w:rsidR="00942BB8" w:rsidRDefault="00000000">
      <w:pPr>
        <w:jc w:val="center"/>
        <w:rPr>
          <w:b/>
          <w:bCs/>
          <w:color w:val="010101"/>
          <w:sz w:val="32"/>
          <w:szCs w:val="32"/>
        </w:rPr>
      </w:pPr>
      <w:hyperlink r:id="rId7">
        <w:r>
          <w:rPr>
            <w:b/>
            <w:bCs/>
            <w:color w:val="010101"/>
            <w:sz w:val="32"/>
            <w:szCs w:val="32"/>
          </w:rPr>
          <w:t>Scout Troop 911</w:t>
        </w:r>
      </w:hyperlink>
    </w:p>
    <w:p w14:paraId="0417FD33" w14:textId="77777777" w:rsidR="00942BB8" w:rsidRDefault="00000000">
      <w:pPr>
        <w:jc w:val="center"/>
        <w:rPr>
          <w:b/>
          <w:bCs/>
          <w:color w:val="010101"/>
        </w:rPr>
      </w:pPr>
      <w:r>
        <w:rPr>
          <w:b/>
          <w:bCs/>
          <w:color w:val="010101"/>
        </w:rPr>
        <w:t>Proud to be sponsored by the</w:t>
      </w:r>
    </w:p>
    <w:p w14:paraId="2759510A" w14:textId="77777777" w:rsidR="00942BB8" w:rsidRDefault="00000000">
      <w:pPr>
        <w:jc w:val="center"/>
        <w:rPr>
          <w:b/>
          <w:bCs/>
          <w:color w:val="010101"/>
        </w:rPr>
      </w:pPr>
      <w:r>
        <w:rPr>
          <w:b/>
          <w:bCs/>
          <w:color w:val="010101"/>
        </w:rPr>
        <w:t>Uinta County Peace Officers Assoc.</w:t>
      </w:r>
    </w:p>
    <w:p w14:paraId="2886B95C" w14:textId="77777777" w:rsidR="00942BB8" w:rsidRDefault="00000000">
      <w:pPr>
        <w:jc w:val="center"/>
      </w:pPr>
      <w:r>
        <w:rPr>
          <w:b/>
          <w:bCs/>
          <w:color w:val="010101"/>
        </w:rPr>
        <w:t>Providing Scouting in Evanston Wyoming since 1992</w:t>
      </w:r>
    </w:p>
    <w:p w14:paraId="5381D843" w14:textId="77777777" w:rsidR="00942BB8" w:rsidRDefault="00000000">
      <w:r>
        <w:t>Dear Vendors,</w:t>
      </w:r>
    </w:p>
    <w:p w14:paraId="37525403" w14:textId="67EF82AE" w:rsidR="00942BB8" w:rsidRDefault="00000000">
      <w:pPr>
        <w:ind w:firstLine="420"/>
      </w:pPr>
      <w:r>
        <w:t>We are looking forward to an amazing 202</w:t>
      </w:r>
      <w:r w:rsidR="001937FB">
        <w:t>5</w:t>
      </w:r>
      <w:r>
        <w:t xml:space="preserve"> and our next chance to see you! -Troop 911</w:t>
      </w:r>
    </w:p>
    <w:p w14:paraId="6C6DD07A" w14:textId="79298F8D" w:rsidR="00942BB8" w:rsidRDefault="00000000">
      <w:pPr>
        <w:ind w:firstLine="420"/>
      </w:pPr>
      <w:r>
        <w:rPr>
          <w:b/>
          <w:bCs/>
        </w:rPr>
        <w:t>Pre-Registration By</w:t>
      </w:r>
      <w:r>
        <w:rPr>
          <w:b/>
          <w:bCs/>
        </w:rPr>
        <w:tab/>
      </w:r>
      <w:r>
        <w:t>Aug 15</w:t>
      </w:r>
      <w:r>
        <w:rPr>
          <w:vertAlign w:val="superscript"/>
        </w:rPr>
        <w:t>th</w:t>
      </w:r>
      <w:r>
        <w:t xml:space="preserve"> </w:t>
      </w:r>
      <w:r w:rsidR="001937FB">
        <w:t>2025</w:t>
      </w:r>
    </w:p>
    <w:p w14:paraId="4BE3CCE9" w14:textId="0A079B0E" w:rsidR="00942BB8" w:rsidRDefault="00000000">
      <w:pPr>
        <w:ind w:firstLine="420"/>
      </w:pPr>
      <w:r>
        <w:rPr>
          <w:b/>
          <w:bCs/>
        </w:rPr>
        <w:t>Registration Due</w:t>
      </w:r>
      <w:r>
        <w:rPr>
          <w:b/>
          <w:bCs/>
        </w:rPr>
        <w:tab/>
      </w:r>
      <w:r>
        <w:rPr>
          <w:b/>
          <w:bCs/>
        </w:rPr>
        <w:tab/>
      </w:r>
      <w:r>
        <w:t>Nov 4</w:t>
      </w:r>
      <w:r>
        <w:rPr>
          <w:vertAlign w:val="superscript"/>
        </w:rPr>
        <w:t>th</w:t>
      </w:r>
      <w:r>
        <w:t xml:space="preserve"> </w:t>
      </w:r>
      <w:r w:rsidR="001937FB">
        <w:t>2025</w:t>
      </w:r>
      <w:r>
        <w:tab/>
      </w:r>
      <w:r>
        <w:tab/>
      </w:r>
      <w:r>
        <w:tab/>
      </w:r>
      <w:r>
        <w:tab/>
      </w:r>
      <w:r>
        <w:tab/>
      </w:r>
      <w:r>
        <w:tab/>
        <w:t>(no exceptions)</w:t>
      </w:r>
    </w:p>
    <w:p w14:paraId="7D38D265" w14:textId="2F2459D0" w:rsidR="00942BB8" w:rsidRDefault="00000000">
      <w:pPr>
        <w:ind w:firstLine="420"/>
      </w:pPr>
      <w:r>
        <w:rPr>
          <w:b/>
          <w:bCs/>
        </w:rPr>
        <w:t>Setup/Restock</w:t>
      </w:r>
      <w:r>
        <w:tab/>
      </w:r>
      <w:r>
        <w:tab/>
        <w:t xml:space="preserve">Fri Nov </w:t>
      </w:r>
      <w:r w:rsidR="001937FB">
        <w:t>21st</w:t>
      </w:r>
      <w:r>
        <w:rPr>
          <w:vertAlign w:val="superscript"/>
        </w:rPr>
        <w:t xml:space="preserve"> </w:t>
      </w:r>
      <w:r>
        <w:t xml:space="preserve">7am-1pm,  Sat Nov </w:t>
      </w:r>
      <w:r w:rsidR="001937FB">
        <w:t>22nd</w:t>
      </w:r>
      <w:r>
        <w:rPr>
          <w:vertAlign w:val="superscript"/>
        </w:rPr>
        <w:t xml:space="preserve"> </w:t>
      </w:r>
      <w:r>
        <w:t>7am-9am</w:t>
      </w:r>
      <w:r>
        <w:tab/>
        <w:t>(contact for exceptions)</w:t>
      </w:r>
    </w:p>
    <w:p w14:paraId="07EC5F09" w14:textId="43648F99" w:rsidR="00942BB8" w:rsidRDefault="00000000">
      <w:pPr>
        <w:ind w:firstLine="420"/>
      </w:pPr>
      <w:r>
        <w:rPr>
          <w:b/>
          <w:bCs/>
        </w:rPr>
        <w:t>Open to Public</w:t>
      </w:r>
      <w:r>
        <w:tab/>
      </w:r>
      <w:r>
        <w:tab/>
        <w:t xml:space="preserve">Fri Nov </w:t>
      </w:r>
      <w:r w:rsidR="001937FB">
        <w:t>21st</w:t>
      </w:r>
      <w:r>
        <w:rPr>
          <w:vertAlign w:val="superscript"/>
        </w:rPr>
        <w:t xml:space="preserve"> </w:t>
      </w:r>
      <w:r>
        <w:t xml:space="preserve">1pm-7pm,  Sat Nov </w:t>
      </w:r>
      <w:r w:rsidR="001937FB">
        <w:t>22nd</w:t>
      </w:r>
      <w:r>
        <w:rPr>
          <w:vertAlign w:val="superscript"/>
        </w:rPr>
        <w:t xml:space="preserve"> </w:t>
      </w:r>
      <w:r>
        <w:t>9am-4pm</w:t>
      </w:r>
    </w:p>
    <w:p w14:paraId="120696F1" w14:textId="1FAEED17" w:rsidR="00942BB8" w:rsidRDefault="00000000">
      <w:pPr>
        <w:ind w:firstLine="420"/>
      </w:pPr>
      <w:r>
        <w:rPr>
          <w:b/>
          <w:bCs/>
        </w:rPr>
        <w:t>Cleanup</w:t>
      </w:r>
      <w:r>
        <w:tab/>
      </w:r>
      <w:r>
        <w:tab/>
      </w:r>
      <w:r>
        <w:tab/>
        <w:t xml:space="preserve">Sat Nov </w:t>
      </w:r>
      <w:r w:rsidR="001937FB">
        <w:t>22nd</w:t>
      </w:r>
      <w:r>
        <w:rPr>
          <w:vertAlign w:val="superscript"/>
        </w:rPr>
        <w:t xml:space="preserve"> </w:t>
      </w:r>
      <w:r>
        <w:t>4pm-5:30pm</w:t>
      </w:r>
      <w:r>
        <w:tab/>
      </w:r>
      <w:r>
        <w:tab/>
      </w:r>
      <w:r>
        <w:tab/>
      </w:r>
      <w:r>
        <w:tab/>
        <w:t>(no exceptions)</w:t>
      </w:r>
    </w:p>
    <w:p w14:paraId="21D957A5" w14:textId="77777777" w:rsidR="00942BB8" w:rsidRDefault="00000000">
      <w:pPr>
        <w:ind w:firstLine="420"/>
      </w:pPr>
      <w:r>
        <w:rPr>
          <w:b/>
          <w:bCs/>
        </w:rPr>
        <w:t>Event Location</w:t>
      </w:r>
      <w:r>
        <w:tab/>
      </w:r>
      <w:r>
        <w:tab/>
        <w:t>Evanston Machine Shop and Round House Complex</w:t>
      </w:r>
    </w:p>
    <w:p w14:paraId="2A042258" w14:textId="77777777" w:rsidR="00942BB8" w:rsidRDefault="00000000">
      <w:pPr>
        <w:ind w:left="2940" w:firstLine="420"/>
      </w:pPr>
      <w:r>
        <w:t>1440 Main Street, Evanston, WY 82930</w:t>
      </w:r>
    </w:p>
    <w:p w14:paraId="7BA655CB" w14:textId="2E2B0F95" w:rsidR="00942BB8" w:rsidRDefault="00000000">
      <w:pPr>
        <w:rPr>
          <w:b/>
          <w:bCs/>
          <w:u w:val="single"/>
        </w:rPr>
      </w:pPr>
      <w:r>
        <w:rPr>
          <w:b/>
          <w:bCs/>
          <w:u w:val="single"/>
        </w:rPr>
        <w:t xml:space="preserve">Santa’s Workshop </w:t>
      </w:r>
      <w:r w:rsidR="001937FB">
        <w:rPr>
          <w:b/>
          <w:bCs/>
          <w:u w:val="single"/>
        </w:rPr>
        <w:t>2025</w:t>
      </w:r>
      <w:r>
        <w:rPr>
          <w:b/>
          <w:bCs/>
          <w:u w:val="single"/>
        </w:rPr>
        <w:t xml:space="preserve"> Vendor Agreement</w:t>
      </w:r>
    </w:p>
    <w:p w14:paraId="3736460E" w14:textId="77777777" w:rsidR="00942BB8" w:rsidRDefault="00000000">
      <w:pPr>
        <w:rPr>
          <w:b/>
          <w:bCs/>
        </w:rPr>
      </w:pPr>
      <w:r>
        <w:rPr>
          <w:b/>
          <w:bCs/>
        </w:rPr>
        <w:t>The Event</w:t>
      </w:r>
    </w:p>
    <w:p w14:paraId="382A63EC" w14:textId="77777777" w:rsidR="00942BB8" w:rsidRDefault="00000000">
      <w:pPr>
        <w:numPr>
          <w:ilvl w:val="0"/>
          <w:numId w:val="1"/>
        </w:numPr>
        <w:tabs>
          <w:tab w:val="left" w:pos="420"/>
        </w:tabs>
      </w:pPr>
      <w:r>
        <w:t>Exceptions to ‘Setup/Restock’ listed above should adhere to all terms in the ‘Vendor Agreement’</w:t>
      </w:r>
    </w:p>
    <w:p w14:paraId="4D483099" w14:textId="77777777" w:rsidR="00942BB8" w:rsidRDefault="00000000">
      <w:pPr>
        <w:numPr>
          <w:ilvl w:val="0"/>
          <w:numId w:val="1"/>
        </w:numPr>
        <w:tabs>
          <w:tab w:val="left" w:pos="420"/>
        </w:tabs>
      </w:pPr>
      <w:r>
        <w:t>During ‘Open to Public’ aisles, driveways, and doors must be kept clear as per the Fire Marshal</w:t>
      </w:r>
    </w:p>
    <w:p w14:paraId="657D2B95" w14:textId="77777777" w:rsidR="00942BB8" w:rsidRDefault="00000000">
      <w:pPr>
        <w:numPr>
          <w:ilvl w:val="0"/>
          <w:numId w:val="1"/>
        </w:numPr>
        <w:tabs>
          <w:tab w:val="left" w:pos="420"/>
        </w:tabs>
      </w:pPr>
      <w:r>
        <w:t>Vendors must supply their own electrical cords, no guarantee of available electrical outlet</w:t>
      </w:r>
    </w:p>
    <w:p w14:paraId="0DFDD058" w14:textId="77777777" w:rsidR="00942BB8" w:rsidRDefault="00000000">
      <w:pPr>
        <w:numPr>
          <w:ilvl w:val="0"/>
          <w:numId w:val="1"/>
        </w:numPr>
        <w:tabs>
          <w:tab w:val="left" w:pos="420"/>
        </w:tabs>
      </w:pPr>
      <w:r>
        <w:t>Vendors should be prepared to supply their own tables, a limited amount is available</w:t>
      </w:r>
    </w:p>
    <w:p w14:paraId="5D2E71F2" w14:textId="77777777" w:rsidR="00942BB8" w:rsidRDefault="00000000">
      <w:pPr>
        <w:numPr>
          <w:ilvl w:val="0"/>
          <w:numId w:val="1"/>
        </w:numPr>
        <w:tabs>
          <w:tab w:val="left" w:pos="420"/>
        </w:tabs>
      </w:pPr>
      <w:r>
        <w:t>Food booths will be limited to baked goods only.  These items must be wrapped securely and you need to check with the Wyoming State Board of Health on regulations for selling food items</w:t>
      </w:r>
    </w:p>
    <w:p w14:paraId="59D630AC" w14:textId="77777777" w:rsidR="00942BB8" w:rsidRDefault="00000000">
      <w:pPr>
        <w:numPr>
          <w:ilvl w:val="0"/>
          <w:numId w:val="1"/>
        </w:numPr>
        <w:tabs>
          <w:tab w:val="left" w:pos="420"/>
        </w:tabs>
      </w:pPr>
      <w:r>
        <w:t>Vendors are responsible for collecting taxes and associated liabilities</w:t>
      </w:r>
    </w:p>
    <w:p w14:paraId="09161592" w14:textId="77777777" w:rsidR="00942BB8" w:rsidRDefault="00000000">
      <w:pPr>
        <w:numPr>
          <w:ilvl w:val="0"/>
          <w:numId w:val="1"/>
        </w:numPr>
        <w:tabs>
          <w:tab w:val="left" w:pos="420"/>
        </w:tabs>
      </w:pPr>
      <w:r>
        <w:t>No canopies are allowed in the building as per the Fire Marshal</w:t>
      </w:r>
    </w:p>
    <w:p w14:paraId="2F4648C6" w14:textId="77777777" w:rsidR="00942BB8" w:rsidRDefault="00000000">
      <w:pPr>
        <w:numPr>
          <w:ilvl w:val="0"/>
          <w:numId w:val="1"/>
        </w:numPr>
        <w:tabs>
          <w:tab w:val="left" w:pos="420"/>
        </w:tabs>
      </w:pPr>
      <w:r>
        <w:t>Booths may not be dismantled before ‘Cleanup’, no exceptions</w:t>
      </w:r>
    </w:p>
    <w:p w14:paraId="36629964" w14:textId="77777777" w:rsidR="00942BB8" w:rsidRDefault="00000000">
      <w:pPr>
        <w:numPr>
          <w:ilvl w:val="0"/>
          <w:numId w:val="1"/>
        </w:numPr>
        <w:tabs>
          <w:tab w:val="left" w:pos="420"/>
        </w:tabs>
      </w:pPr>
      <w:r>
        <w:t>Vendor’s booths must be cleaned up with all items removed by end of ‘Cleanup’, no exceptions</w:t>
      </w:r>
    </w:p>
    <w:p w14:paraId="7FA35369" w14:textId="77777777" w:rsidR="00942BB8" w:rsidRDefault="00000000">
      <w:pPr>
        <w:rPr>
          <w:b/>
          <w:bCs/>
        </w:rPr>
      </w:pPr>
      <w:r>
        <w:rPr>
          <w:b/>
          <w:bCs/>
        </w:rPr>
        <w:t>Registration</w:t>
      </w:r>
    </w:p>
    <w:p w14:paraId="37C3EB4A" w14:textId="77777777" w:rsidR="00942BB8" w:rsidRDefault="00000000">
      <w:pPr>
        <w:numPr>
          <w:ilvl w:val="0"/>
          <w:numId w:val="1"/>
        </w:numPr>
        <w:tabs>
          <w:tab w:val="left" w:pos="420"/>
        </w:tabs>
      </w:pPr>
      <w:r>
        <w:t>All registration forms are subject to approval</w:t>
      </w:r>
    </w:p>
    <w:p w14:paraId="7226515E" w14:textId="77777777" w:rsidR="00942BB8" w:rsidRDefault="00000000">
      <w:pPr>
        <w:numPr>
          <w:ilvl w:val="0"/>
          <w:numId w:val="1"/>
        </w:numPr>
        <w:tabs>
          <w:tab w:val="left" w:pos="420"/>
        </w:tabs>
      </w:pPr>
      <w:r>
        <w:t xml:space="preserve">Registrations will be on a first received first served basis </w:t>
      </w:r>
    </w:p>
    <w:p w14:paraId="430C7B09" w14:textId="77777777" w:rsidR="00942BB8" w:rsidRDefault="00000000">
      <w:pPr>
        <w:numPr>
          <w:ilvl w:val="0"/>
          <w:numId w:val="1"/>
        </w:numPr>
        <w:tabs>
          <w:tab w:val="left" w:pos="420"/>
        </w:tabs>
      </w:pPr>
      <w:r>
        <w:t>Returning vendors will only receive preference if received by ‘Pre-Registration By’</w:t>
      </w:r>
    </w:p>
    <w:p w14:paraId="09CAF959" w14:textId="150471B0" w:rsidR="001937FB" w:rsidRDefault="001937FB" w:rsidP="001937FB">
      <w:pPr>
        <w:numPr>
          <w:ilvl w:val="0"/>
          <w:numId w:val="1"/>
        </w:numPr>
        <w:tabs>
          <w:tab w:val="left" w:pos="420"/>
        </w:tabs>
      </w:pPr>
      <w:r>
        <w:t>Only one ve</w:t>
      </w:r>
      <w:r>
        <w:t>n</w:t>
      </w:r>
      <w:r>
        <w:t>dor per brand product will be considered</w:t>
      </w:r>
    </w:p>
    <w:p w14:paraId="50D8D3B9" w14:textId="77777777" w:rsidR="00942BB8" w:rsidRDefault="00000000">
      <w:pPr>
        <w:numPr>
          <w:ilvl w:val="0"/>
          <w:numId w:val="1"/>
        </w:numPr>
        <w:tabs>
          <w:tab w:val="left" w:pos="420"/>
        </w:tabs>
      </w:pPr>
      <w:r>
        <w:t>No registrations will be accepted without our having received a completed Registration Form and Booth Payment</w:t>
      </w:r>
    </w:p>
    <w:p w14:paraId="293F36AD" w14:textId="77777777" w:rsidR="00942BB8" w:rsidRDefault="00000000">
      <w:pPr>
        <w:numPr>
          <w:ilvl w:val="0"/>
          <w:numId w:val="1"/>
        </w:numPr>
        <w:tabs>
          <w:tab w:val="left" w:pos="420"/>
        </w:tabs>
      </w:pPr>
      <w:r>
        <w:t>Registrations received after ‘Registration Due’ may not be accepted, regardless of postage date</w:t>
      </w:r>
    </w:p>
    <w:p w14:paraId="792155D9" w14:textId="77777777" w:rsidR="00942BB8" w:rsidRDefault="00000000">
      <w:pPr>
        <w:numPr>
          <w:ilvl w:val="0"/>
          <w:numId w:val="1"/>
        </w:numPr>
        <w:tabs>
          <w:tab w:val="left" w:pos="420"/>
        </w:tabs>
      </w:pPr>
      <w:r>
        <w:t>A $50 fee will be assessed on all returned checks</w:t>
      </w:r>
    </w:p>
    <w:p w14:paraId="0EE75F38" w14:textId="77777777" w:rsidR="00942BB8" w:rsidRDefault="00000000">
      <w:pPr>
        <w:numPr>
          <w:ilvl w:val="0"/>
          <w:numId w:val="1"/>
        </w:numPr>
        <w:tabs>
          <w:tab w:val="left" w:pos="420"/>
        </w:tabs>
      </w:pPr>
      <w:r>
        <w:t>No refunds will be given for anyone canceling two weeks or less before show, if you have an emergency and can’t attend, please contact us ASAP so the space might still be used</w:t>
      </w:r>
    </w:p>
    <w:p w14:paraId="5D3CA4B5" w14:textId="77777777" w:rsidR="00942BB8" w:rsidRDefault="00000000">
      <w:pPr>
        <w:numPr>
          <w:ilvl w:val="0"/>
          <w:numId w:val="1"/>
        </w:numPr>
        <w:tabs>
          <w:tab w:val="left" w:pos="420"/>
        </w:tabs>
      </w:pPr>
      <w:r>
        <w:t>Two booth limit is usually imposed to provide a wider diversity of vendors</w:t>
      </w:r>
    </w:p>
    <w:p w14:paraId="7A87AAE3" w14:textId="77777777" w:rsidR="00942BB8" w:rsidRDefault="00000000">
      <w:pPr>
        <w:numPr>
          <w:ilvl w:val="0"/>
          <w:numId w:val="1"/>
        </w:numPr>
        <w:tabs>
          <w:tab w:val="left" w:pos="420"/>
        </w:tabs>
      </w:pPr>
      <w:r>
        <w:t>Booth assignments will be given at the registration desk</w:t>
      </w:r>
    </w:p>
    <w:p w14:paraId="41B3BF53" w14:textId="77777777" w:rsidR="00942BB8" w:rsidRDefault="00000000">
      <w:pPr>
        <w:rPr>
          <w:b/>
          <w:bCs/>
        </w:rPr>
      </w:pPr>
      <w:r>
        <w:rPr>
          <w:b/>
          <w:bCs/>
        </w:rPr>
        <w:t>For Your Information</w:t>
      </w:r>
    </w:p>
    <w:p w14:paraId="27BFAC8B" w14:textId="77777777" w:rsidR="00942BB8" w:rsidRDefault="00000000">
      <w:pPr>
        <w:numPr>
          <w:ilvl w:val="0"/>
          <w:numId w:val="1"/>
        </w:numPr>
        <w:tabs>
          <w:tab w:val="left" w:pos="420"/>
        </w:tabs>
      </w:pPr>
      <w:r>
        <w:t>We are required to submit a complete list of vendors with addresses and phone numbers to the city of Evanston with the mass event license as required by the state of Wyoming</w:t>
      </w:r>
    </w:p>
    <w:p w14:paraId="7F4B1EB8" w14:textId="77777777" w:rsidR="00942BB8" w:rsidRDefault="00000000">
      <w:pPr>
        <w:numPr>
          <w:ilvl w:val="0"/>
          <w:numId w:val="1"/>
        </w:numPr>
        <w:tabs>
          <w:tab w:val="left" w:pos="420"/>
        </w:tabs>
      </w:pPr>
      <w:r>
        <w:t>We conduct a raffle of items donated by Vendors throughout the event as an additional fundraiser for the scouts, this is a great opportunity for us to talk about your booth over the speaker system, door prizes will be displayed at the registration desk, prizes not collected by end of event will be donated to local charitable community events</w:t>
      </w:r>
    </w:p>
    <w:p w14:paraId="7FE66AF5" w14:textId="77777777" w:rsidR="00942BB8" w:rsidRDefault="00000000">
      <w:pPr>
        <w:rPr>
          <w:b/>
          <w:bCs/>
        </w:rPr>
      </w:pPr>
      <w:r>
        <w:rPr>
          <w:b/>
          <w:bCs/>
        </w:rPr>
        <w:t>Questions</w:t>
      </w:r>
    </w:p>
    <w:p w14:paraId="45A22B6B" w14:textId="77777777" w:rsidR="00942BB8" w:rsidRDefault="00000000">
      <w:pPr>
        <w:numPr>
          <w:ilvl w:val="0"/>
          <w:numId w:val="1"/>
        </w:numPr>
        <w:tabs>
          <w:tab w:val="left" w:pos="420"/>
        </w:tabs>
        <w:rPr>
          <w:b/>
          <w:bCs/>
        </w:rPr>
      </w:pPr>
      <w:r>
        <w:t>By Mail - Santa’s Workshop, Scout Troop 911, 496 Remington Dr, Evanston, WY  82930</w:t>
      </w:r>
    </w:p>
    <w:p w14:paraId="79688FCB" w14:textId="77777777" w:rsidR="00942BB8" w:rsidRDefault="00000000">
      <w:pPr>
        <w:numPr>
          <w:ilvl w:val="0"/>
          <w:numId w:val="1"/>
        </w:numPr>
        <w:tabs>
          <w:tab w:val="left" w:pos="420"/>
        </w:tabs>
      </w:pPr>
      <w:r>
        <w:t>By phone - After 5pm, Karen Breininger 307-799-7574</w:t>
      </w:r>
    </w:p>
    <w:p w14:paraId="3B615C7A" w14:textId="77777777" w:rsidR="00942BB8" w:rsidRDefault="00000000">
      <w:pPr>
        <w:jc w:val="center"/>
        <w:rPr>
          <w:b/>
          <w:bCs/>
          <w:u w:val="single"/>
        </w:rPr>
      </w:pPr>
      <w:r>
        <w:rPr>
          <w:b/>
          <w:bCs/>
          <w:u w:val="single"/>
        </w:rPr>
        <w:t>Please Keep This Page for Your Information</w:t>
      </w:r>
    </w:p>
    <w:p w14:paraId="2125865E" w14:textId="77777777" w:rsidR="00942BB8" w:rsidRDefault="00942BB8">
      <w:pPr>
        <w:jc w:val="center"/>
        <w:rPr>
          <w:b/>
          <w:bCs/>
          <w:u w:val="single"/>
        </w:rPr>
      </w:pPr>
    </w:p>
    <w:p w14:paraId="37A09A04" w14:textId="77777777" w:rsidR="00942BB8" w:rsidRDefault="00942BB8">
      <w:pPr>
        <w:jc w:val="center"/>
        <w:rPr>
          <w:b/>
          <w:bCs/>
          <w:u w:val="single"/>
        </w:rPr>
      </w:pPr>
    </w:p>
    <w:p w14:paraId="27416B70" w14:textId="77777777" w:rsidR="00942BB8" w:rsidRDefault="00000000">
      <w:pPr>
        <w:jc w:val="center"/>
        <w:rPr>
          <w:b/>
          <w:bCs/>
          <w:u w:val="single"/>
        </w:rPr>
      </w:pPr>
      <w:r>
        <w:rPr>
          <w:b/>
          <w:bCs/>
          <w:u w:val="single"/>
        </w:rPr>
        <w:t>Please Send This Page Only</w:t>
      </w:r>
    </w:p>
    <w:p w14:paraId="13C37551" w14:textId="680538BC" w:rsidR="00942BB8" w:rsidRDefault="00000000">
      <w:pPr>
        <w:rPr>
          <w:b/>
          <w:color w:val="010101"/>
          <w:u w:val="single"/>
        </w:rPr>
      </w:pPr>
      <w:r>
        <w:rPr>
          <w:b/>
          <w:color w:val="010101"/>
          <w:u w:val="single"/>
        </w:rPr>
        <w:t xml:space="preserve">SANTA'S WORKSHOP </w:t>
      </w:r>
      <w:r w:rsidR="001937FB">
        <w:rPr>
          <w:b/>
          <w:color w:val="010101"/>
          <w:u w:val="single"/>
        </w:rPr>
        <w:t>2025</w:t>
      </w:r>
      <w:r>
        <w:rPr>
          <w:b/>
          <w:color w:val="010101"/>
          <w:u w:val="single"/>
        </w:rPr>
        <w:t xml:space="preserve"> REGISTRATION FORM</w:t>
      </w:r>
    </w:p>
    <w:p w14:paraId="4C785ECB" w14:textId="77777777" w:rsidR="00942BB8" w:rsidRDefault="00000000">
      <w:pPr>
        <w:rPr>
          <w:bCs/>
          <w:color w:val="010101"/>
        </w:rPr>
      </w:pPr>
      <w:r>
        <w:rPr>
          <w:bCs/>
          <w:color w:val="010101"/>
        </w:rPr>
        <w:t>(Typable form or please print clearly)</w:t>
      </w:r>
    </w:p>
    <w:tbl>
      <w:tblPr>
        <w:tblStyle w:val="TableGrid"/>
        <w:tblW w:w="10241" w:type="dxa"/>
        <w:tblLayout w:type="fixed"/>
        <w:tblLook w:val="04A0" w:firstRow="1" w:lastRow="0" w:firstColumn="1" w:lastColumn="0" w:noHBand="0" w:noVBand="1"/>
      </w:tblPr>
      <w:tblGrid>
        <w:gridCol w:w="2245"/>
        <w:gridCol w:w="3206"/>
        <w:gridCol w:w="785"/>
        <w:gridCol w:w="2114"/>
        <w:gridCol w:w="573"/>
        <w:gridCol w:w="1318"/>
      </w:tblGrid>
      <w:tr w:rsidR="00942BB8" w14:paraId="50053DC4" w14:textId="77777777">
        <w:tc>
          <w:tcPr>
            <w:tcW w:w="2244" w:type="dxa"/>
            <w:tcBorders>
              <w:top w:val="nil"/>
              <w:left w:val="nil"/>
              <w:bottom w:val="nil"/>
              <w:right w:val="nil"/>
            </w:tcBorders>
          </w:tcPr>
          <w:p w14:paraId="40D97EB1" w14:textId="77777777" w:rsidR="00942BB8" w:rsidRDefault="00000000">
            <w:pPr>
              <w:spacing w:line="276" w:lineRule="auto"/>
              <w:jc w:val="right"/>
              <w:rPr>
                <w:bCs/>
                <w:color w:val="010101"/>
              </w:rPr>
            </w:pPr>
            <w:r>
              <w:rPr>
                <w:bCs/>
                <w:color w:val="010101"/>
              </w:rPr>
              <w:t>First and Last Name:</w:t>
            </w:r>
          </w:p>
        </w:tc>
        <w:tc>
          <w:tcPr>
            <w:tcW w:w="7996" w:type="dxa"/>
            <w:gridSpan w:val="5"/>
            <w:tcBorders>
              <w:top w:val="nil"/>
              <w:left w:val="nil"/>
              <w:bottom w:val="nil"/>
              <w:right w:val="nil"/>
            </w:tcBorders>
          </w:tcPr>
          <w:p w14:paraId="72DE2A2F" w14:textId="77777777" w:rsidR="00942BB8" w:rsidRDefault="00000000">
            <w:pPr>
              <w:spacing w:line="276" w:lineRule="auto"/>
              <w:rPr>
                <w:bCs/>
                <w:color w:val="010101"/>
              </w:rPr>
            </w:pPr>
            <w:sdt>
              <w:sdtPr>
                <w:id w:val="-1571797555"/>
                <w:lock w:val="sdtLocked"/>
                <w:placeholder>
                  <w:docPart w:val="753F0635D9F648F38355BB3DE8625D79"/>
                </w:placeholder>
                <w:showingPlcHdr/>
                <w:text/>
              </w:sdtPr>
              <w:sdtContent>
                <w:r>
                  <w:t>_________________________________________________________________</w:t>
                </w:r>
              </w:sdtContent>
            </w:sdt>
          </w:p>
        </w:tc>
      </w:tr>
      <w:tr w:rsidR="00942BB8" w14:paraId="65775C2A" w14:textId="77777777">
        <w:trPr>
          <w:trHeight w:val="242"/>
        </w:trPr>
        <w:tc>
          <w:tcPr>
            <w:tcW w:w="2244" w:type="dxa"/>
            <w:tcBorders>
              <w:top w:val="nil"/>
              <w:left w:val="nil"/>
              <w:bottom w:val="nil"/>
              <w:right w:val="nil"/>
            </w:tcBorders>
          </w:tcPr>
          <w:p w14:paraId="741F693B" w14:textId="77777777" w:rsidR="00942BB8" w:rsidRDefault="00000000">
            <w:pPr>
              <w:spacing w:line="276" w:lineRule="auto"/>
              <w:jc w:val="right"/>
              <w:rPr>
                <w:bCs/>
                <w:color w:val="010101"/>
              </w:rPr>
            </w:pPr>
            <w:r>
              <w:rPr>
                <w:bCs/>
                <w:color w:val="010101"/>
              </w:rPr>
              <w:t>Business Name:</w:t>
            </w:r>
          </w:p>
        </w:tc>
        <w:tc>
          <w:tcPr>
            <w:tcW w:w="7996" w:type="dxa"/>
            <w:gridSpan w:val="5"/>
            <w:tcBorders>
              <w:top w:val="nil"/>
              <w:left w:val="nil"/>
              <w:bottom w:val="nil"/>
              <w:right w:val="nil"/>
            </w:tcBorders>
          </w:tcPr>
          <w:p w14:paraId="74150540" w14:textId="77777777" w:rsidR="00942BB8" w:rsidRDefault="00000000">
            <w:pPr>
              <w:spacing w:line="276" w:lineRule="auto"/>
              <w:rPr>
                <w:bCs/>
                <w:color w:val="010101"/>
              </w:rPr>
            </w:pPr>
            <w:sdt>
              <w:sdtPr>
                <w:id w:val="851537387"/>
                <w:lock w:val="sdtLocked"/>
                <w:placeholder>
                  <w:docPart w:val="8D009DD437334A2D99772AB611D95AD6"/>
                </w:placeholder>
                <w:showingPlcHdr/>
                <w:text/>
              </w:sdtPr>
              <w:sdtContent>
                <w:r>
                  <w:t>_________________________________________________________________</w:t>
                </w:r>
              </w:sdtContent>
            </w:sdt>
          </w:p>
        </w:tc>
      </w:tr>
      <w:tr w:rsidR="00942BB8" w14:paraId="741BEE80" w14:textId="77777777">
        <w:trPr>
          <w:trHeight w:val="215"/>
        </w:trPr>
        <w:tc>
          <w:tcPr>
            <w:tcW w:w="2244" w:type="dxa"/>
            <w:tcBorders>
              <w:top w:val="nil"/>
              <w:left w:val="nil"/>
              <w:bottom w:val="nil"/>
              <w:right w:val="nil"/>
            </w:tcBorders>
          </w:tcPr>
          <w:p w14:paraId="2F179119" w14:textId="77777777" w:rsidR="00942BB8" w:rsidRDefault="00000000">
            <w:pPr>
              <w:spacing w:line="276" w:lineRule="auto"/>
              <w:jc w:val="right"/>
              <w:rPr>
                <w:bCs/>
                <w:color w:val="010101"/>
              </w:rPr>
            </w:pPr>
            <w:r>
              <w:rPr>
                <w:bCs/>
                <w:color w:val="010101"/>
              </w:rPr>
              <w:t>Mailing Address:</w:t>
            </w:r>
          </w:p>
        </w:tc>
        <w:tc>
          <w:tcPr>
            <w:tcW w:w="7996" w:type="dxa"/>
            <w:gridSpan w:val="5"/>
            <w:tcBorders>
              <w:top w:val="nil"/>
              <w:left w:val="nil"/>
              <w:bottom w:val="nil"/>
              <w:right w:val="nil"/>
            </w:tcBorders>
          </w:tcPr>
          <w:p w14:paraId="36263DC1" w14:textId="77777777" w:rsidR="00942BB8" w:rsidRDefault="00000000">
            <w:pPr>
              <w:spacing w:line="276" w:lineRule="auto"/>
              <w:rPr>
                <w:bCs/>
                <w:color w:val="010101"/>
              </w:rPr>
            </w:pPr>
            <w:sdt>
              <w:sdtPr>
                <w:id w:val="1591657289"/>
                <w:lock w:val="sdtLocked"/>
                <w:placeholder>
                  <w:docPart w:val="EE7F0F48EC7344289D69CBB8ACA7784E"/>
                </w:placeholder>
                <w:showingPlcHdr/>
                <w:text/>
              </w:sdtPr>
              <w:sdtContent>
                <w:r>
                  <w:t>_________________________________________________________________</w:t>
                </w:r>
              </w:sdtContent>
            </w:sdt>
          </w:p>
        </w:tc>
      </w:tr>
      <w:tr w:rsidR="00942BB8" w14:paraId="513ADD40" w14:textId="77777777">
        <w:trPr>
          <w:trHeight w:val="287"/>
        </w:trPr>
        <w:tc>
          <w:tcPr>
            <w:tcW w:w="2244" w:type="dxa"/>
            <w:tcBorders>
              <w:top w:val="nil"/>
              <w:left w:val="nil"/>
              <w:bottom w:val="nil"/>
              <w:right w:val="nil"/>
            </w:tcBorders>
          </w:tcPr>
          <w:p w14:paraId="6E999916" w14:textId="77777777" w:rsidR="00942BB8" w:rsidRDefault="00000000">
            <w:pPr>
              <w:spacing w:line="276" w:lineRule="auto"/>
              <w:jc w:val="right"/>
              <w:rPr>
                <w:bCs/>
                <w:color w:val="010101"/>
              </w:rPr>
            </w:pPr>
            <w:r>
              <w:rPr>
                <w:bCs/>
                <w:color w:val="010101"/>
              </w:rPr>
              <w:t>City:</w:t>
            </w:r>
          </w:p>
        </w:tc>
        <w:tc>
          <w:tcPr>
            <w:tcW w:w="3206" w:type="dxa"/>
            <w:tcBorders>
              <w:top w:val="nil"/>
              <w:left w:val="nil"/>
              <w:bottom w:val="nil"/>
              <w:right w:val="nil"/>
            </w:tcBorders>
          </w:tcPr>
          <w:p w14:paraId="1592D31C" w14:textId="77777777" w:rsidR="00942BB8" w:rsidRDefault="00000000">
            <w:pPr>
              <w:spacing w:line="276" w:lineRule="auto"/>
              <w:rPr>
                <w:bCs/>
                <w:color w:val="010101"/>
              </w:rPr>
            </w:pPr>
            <w:sdt>
              <w:sdtPr>
                <w:id w:val="284541526"/>
                <w:lock w:val="sdtLocked"/>
                <w:placeholder>
                  <w:docPart w:val="F20A08EB46AA471BA54DEB8DBE2B9613"/>
                </w:placeholder>
                <w:showingPlcHdr/>
                <w:text/>
              </w:sdtPr>
              <w:sdtContent>
                <w:r>
                  <w:t>_________________________</w:t>
                </w:r>
              </w:sdtContent>
            </w:sdt>
          </w:p>
        </w:tc>
        <w:tc>
          <w:tcPr>
            <w:tcW w:w="785" w:type="dxa"/>
            <w:tcBorders>
              <w:top w:val="nil"/>
              <w:left w:val="nil"/>
              <w:bottom w:val="nil"/>
              <w:right w:val="nil"/>
            </w:tcBorders>
          </w:tcPr>
          <w:p w14:paraId="3CB9A53A" w14:textId="77777777" w:rsidR="00942BB8" w:rsidRDefault="00000000">
            <w:pPr>
              <w:spacing w:line="276" w:lineRule="auto"/>
              <w:jc w:val="right"/>
              <w:rPr>
                <w:bCs/>
                <w:color w:val="010101"/>
              </w:rPr>
            </w:pPr>
            <w:r>
              <w:rPr>
                <w:bCs/>
                <w:color w:val="010101"/>
              </w:rPr>
              <w:t>State:</w:t>
            </w:r>
          </w:p>
        </w:tc>
        <w:tc>
          <w:tcPr>
            <w:tcW w:w="2114" w:type="dxa"/>
            <w:tcBorders>
              <w:top w:val="nil"/>
              <w:left w:val="nil"/>
              <w:bottom w:val="nil"/>
              <w:right w:val="nil"/>
            </w:tcBorders>
          </w:tcPr>
          <w:p w14:paraId="3904638F" w14:textId="77777777" w:rsidR="00942BB8" w:rsidRDefault="00000000">
            <w:pPr>
              <w:spacing w:line="276" w:lineRule="auto"/>
              <w:rPr>
                <w:bCs/>
                <w:color w:val="010101"/>
              </w:rPr>
            </w:pPr>
            <w:sdt>
              <w:sdtPr>
                <w:id w:val="1216240239"/>
                <w:lock w:val="sdtLocked"/>
                <w:placeholder>
                  <w:docPart w:val="06F2F33838BF42029FC60FDF81497F9E"/>
                </w:placeholder>
                <w:showingPlcHdr/>
                <w:text/>
              </w:sdtPr>
              <w:sdtContent>
                <w:r>
                  <w:t>_____________</w:t>
                </w:r>
              </w:sdtContent>
            </w:sdt>
          </w:p>
        </w:tc>
        <w:tc>
          <w:tcPr>
            <w:tcW w:w="573" w:type="dxa"/>
            <w:tcBorders>
              <w:top w:val="nil"/>
              <w:left w:val="nil"/>
              <w:bottom w:val="nil"/>
              <w:right w:val="nil"/>
            </w:tcBorders>
          </w:tcPr>
          <w:p w14:paraId="786C3558" w14:textId="77777777" w:rsidR="00942BB8" w:rsidRDefault="00000000">
            <w:pPr>
              <w:spacing w:line="276" w:lineRule="auto"/>
              <w:jc w:val="right"/>
              <w:rPr>
                <w:bCs/>
                <w:color w:val="010101"/>
                <w:highlight w:val="yellow"/>
              </w:rPr>
            </w:pPr>
            <w:r>
              <w:rPr>
                <w:bCs/>
                <w:color w:val="010101"/>
              </w:rPr>
              <w:t>Zip:</w:t>
            </w:r>
          </w:p>
        </w:tc>
        <w:tc>
          <w:tcPr>
            <w:tcW w:w="1318" w:type="dxa"/>
            <w:tcBorders>
              <w:top w:val="nil"/>
              <w:left w:val="nil"/>
              <w:bottom w:val="nil"/>
              <w:right w:val="nil"/>
            </w:tcBorders>
          </w:tcPr>
          <w:p w14:paraId="6A476D59" w14:textId="77777777" w:rsidR="00942BB8" w:rsidRDefault="00000000">
            <w:pPr>
              <w:spacing w:line="276" w:lineRule="auto"/>
              <w:rPr>
                <w:bCs/>
                <w:color w:val="010101"/>
                <w:highlight w:val="yellow"/>
              </w:rPr>
            </w:pPr>
            <w:sdt>
              <w:sdtPr>
                <w:id w:val="778844816"/>
                <w:lock w:val="sdtLocked"/>
                <w:placeholder>
                  <w:docPart w:val="57B724A5035F49C888F2238CDF26B58E"/>
                </w:placeholder>
                <w:showingPlcHdr/>
                <w:text/>
              </w:sdtPr>
              <w:sdtContent>
                <w:r>
                  <w:t>_________</w:t>
                </w:r>
              </w:sdtContent>
            </w:sdt>
          </w:p>
        </w:tc>
      </w:tr>
      <w:tr w:rsidR="00942BB8" w14:paraId="2CA57FCD" w14:textId="77777777">
        <w:tc>
          <w:tcPr>
            <w:tcW w:w="2244" w:type="dxa"/>
            <w:tcBorders>
              <w:top w:val="nil"/>
              <w:left w:val="nil"/>
              <w:bottom w:val="nil"/>
              <w:right w:val="nil"/>
            </w:tcBorders>
          </w:tcPr>
          <w:p w14:paraId="5A46CBFF" w14:textId="77777777" w:rsidR="00942BB8" w:rsidRDefault="00000000">
            <w:pPr>
              <w:spacing w:line="276" w:lineRule="auto"/>
              <w:jc w:val="right"/>
              <w:rPr>
                <w:bCs/>
                <w:color w:val="010101"/>
              </w:rPr>
            </w:pPr>
            <w:r>
              <w:rPr>
                <w:bCs/>
                <w:color w:val="010101"/>
              </w:rPr>
              <w:t>Phone Number:</w:t>
            </w:r>
          </w:p>
        </w:tc>
        <w:tc>
          <w:tcPr>
            <w:tcW w:w="7996" w:type="dxa"/>
            <w:gridSpan w:val="5"/>
            <w:tcBorders>
              <w:top w:val="nil"/>
              <w:left w:val="nil"/>
              <w:bottom w:val="nil"/>
              <w:right w:val="nil"/>
            </w:tcBorders>
          </w:tcPr>
          <w:p w14:paraId="690CD71E" w14:textId="77777777" w:rsidR="00942BB8" w:rsidRDefault="00000000">
            <w:pPr>
              <w:spacing w:line="276" w:lineRule="auto"/>
              <w:rPr>
                <w:bCs/>
                <w:color w:val="010101"/>
              </w:rPr>
            </w:pPr>
            <w:sdt>
              <w:sdtPr>
                <w:id w:val="1523668117"/>
                <w:lock w:val="sdtLocked"/>
                <w:placeholder>
                  <w:docPart w:val="809C234FC15742CABD6BDFF029B062EE"/>
                </w:placeholder>
                <w:showingPlcHdr/>
                <w:text/>
              </w:sdtPr>
              <w:sdtContent>
                <w:r>
                  <w:t>_________________________________________________________________</w:t>
                </w:r>
              </w:sdtContent>
            </w:sdt>
          </w:p>
        </w:tc>
      </w:tr>
      <w:tr w:rsidR="00942BB8" w14:paraId="4B9996F0" w14:textId="77777777">
        <w:tc>
          <w:tcPr>
            <w:tcW w:w="2244" w:type="dxa"/>
            <w:tcBorders>
              <w:top w:val="nil"/>
              <w:left w:val="nil"/>
              <w:bottom w:val="nil"/>
              <w:right w:val="nil"/>
            </w:tcBorders>
          </w:tcPr>
          <w:p w14:paraId="6424B682" w14:textId="77777777" w:rsidR="00942BB8" w:rsidRDefault="00000000">
            <w:pPr>
              <w:spacing w:line="276" w:lineRule="auto"/>
              <w:jc w:val="right"/>
              <w:rPr>
                <w:bCs/>
                <w:color w:val="010101"/>
              </w:rPr>
            </w:pPr>
            <w:r>
              <w:rPr>
                <w:bCs/>
                <w:color w:val="010101"/>
              </w:rPr>
              <w:t>Alt Phone Number:</w:t>
            </w:r>
          </w:p>
        </w:tc>
        <w:tc>
          <w:tcPr>
            <w:tcW w:w="7996" w:type="dxa"/>
            <w:gridSpan w:val="5"/>
            <w:tcBorders>
              <w:top w:val="nil"/>
              <w:left w:val="nil"/>
              <w:bottom w:val="nil"/>
              <w:right w:val="nil"/>
            </w:tcBorders>
          </w:tcPr>
          <w:p w14:paraId="6F7A8DAA" w14:textId="77777777" w:rsidR="00942BB8" w:rsidRDefault="00000000">
            <w:pPr>
              <w:spacing w:line="276" w:lineRule="auto"/>
              <w:rPr>
                <w:bCs/>
                <w:color w:val="010101"/>
              </w:rPr>
            </w:pPr>
            <w:sdt>
              <w:sdtPr>
                <w:id w:val="-1231998205"/>
                <w:lock w:val="sdtLocked"/>
                <w:placeholder>
                  <w:docPart w:val="A3FFDB33DF7E4093AF17C6B53AAC1038"/>
                </w:placeholder>
                <w:showingPlcHdr/>
                <w:text/>
              </w:sdtPr>
              <w:sdtContent>
                <w:r>
                  <w:t>_________________________________________________________________</w:t>
                </w:r>
              </w:sdtContent>
            </w:sdt>
          </w:p>
        </w:tc>
      </w:tr>
    </w:tbl>
    <w:p w14:paraId="5E40497B" w14:textId="77777777" w:rsidR="00942BB8" w:rsidRDefault="00942BB8">
      <w:pPr>
        <w:rPr>
          <w:bCs/>
          <w:color w:val="010101"/>
        </w:rPr>
      </w:pPr>
    </w:p>
    <w:p w14:paraId="634FDAC8" w14:textId="77777777" w:rsidR="00942BB8" w:rsidRDefault="00000000">
      <w:pPr>
        <w:rPr>
          <w:b/>
          <w:color w:val="010101"/>
          <w:u w:val="single"/>
        </w:rPr>
      </w:pPr>
      <w:r>
        <w:rPr>
          <w:b/>
          <w:color w:val="010101"/>
          <w:u w:val="single"/>
        </w:rPr>
        <w:t>Booth Selection, each booth approximately 10’ wide x 8’ deep</w:t>
      </w:r>
    </w:p>
    <w:bookmarkStart w:id="0" w:name="_Hlk89849474"/>
    <w:p w14:paraId="09892877" w14:textId="77777777" w:rsidR="00942BB8" w:rsidRDefault="00000000">
      <w:pPr>
        <w:rPr>
          <w:bCs/>
          <w:color w:val="010101"/>
        </w:rPr>
      </w:pPr>
      <w:sdt>
        <w:sdtPr>
          <w:id w:val="-671406138"/>
          <w:lock w:val="sdtLocked"/>
          <w:placeholder>
            <w:docPart w:val="B90E303B489F4CB8B607752234D58473"/>
          </w:placeholder>
          <w:showingPlcHdr/>
        </w:sdtPr>
        <w:sdtContent>
          <w:r>
            <w:rPr>
              <w:rStyle w:val="PlaceholderText"/>
              <w:highlight w:val="yellow"/>
              <w:u w:val="single"/>
            </w:rPr>
            <w:t>__</w:t>
          </w:r>
        </w:sdtContent>
      </w:sdt>
      <w:r>
        <w:rPr>
          <w:bCs/>
          <w:color w:val="010101"/>
        </w:rPr>
        <w:t>(Initials)  One Booth, $90</w:t>
      </w:r>
    </w:p>
    <w:p w14:paraId="6DE20FBB" w14:textId="77777777" w:rsidR="00942BB8" w:rsidRDefault="00000000">
      <w:pPr>
        <w:rPr>
          <w:bCs/>
          <w:color w:val="010101"/>
        </w:rPr>
      </w:pPr>
      <w:r>
        <w:rPr>
          <w:bCs/>
          <w:color w:val="010101"/>
        </w:rPr>
        <w:t>Or</w:t>
      </w:r>
    </w:p>
    <w:p w14:paraId="1482631C" w14:textId="77777777" w:rsidR="00942BB8" w:rsidRDefault="00000000">
      <w:pPr>
        <w:rPr>
          <w:bCs/>
          <w:color w:val="010101"/>
        </w:rPr>
      </w:pPr>
      <w:sdt>
        <w:sdtPr>
          <w:id w:val="1983343567"/>
          <w:lock w:val="sdtLocked"/>
          <w:placeholder>
            <w:docPart w:val="B0216850B4F5431AAD7B2E32163073EE"/>
          </w:placeholder>
          <w:showingPlcHdr/>
        </w:sdtPr>
        <w:sdtContent>
          <w:r>
            <w:rPr>
              <w:rStyle w:val="PlaceholderText"/>
              <w:highlight w:val="yellow"/>
              <w:u w:val="single"/>
            </w:rPr>
            <w:t>__</w:t>
          </w:r>
        </w:sdtContent>
      </w:sdt>
      <w:r>
        <w:rPr>
          <w:bCs/>
          <w:color w:val="010101"/>
        </w:rPr>
        <w:t>(Initials)  Two Booths, $180</w:t>
      </w:r>
      <w:bookmarkEnd w:id="0"/>
    </w:p>
    <w:p w14:paraId="6920EB7B" w14:textId="77777777" w:rsidR="00942BB8" w:rsidRDefault="00942BB8">
      <w:pPr>
        <w:rPr>
          <w:bCs/>
          <w:color w:val="010101"/>
        </w:rPr>
      </w:pPr>
    </w:p>
    <w:p w14:paraId="2EF6C45F" w14:textId="77777777" w:rsidR="00942BB8" w:rsidRDefault="00000000">
      <w:pPr>
        <w:rPr>
          <w:b/>
          <w:color w:val="010101"/>
          <w:u w:val="single"/>
        </w:rPr>
      </w:pPr>
      <w:r>
        <w:rPr>
          <w:b/>
          <w:color w:val="010101"/>
          <w:u w:val="single"/>
        </w:rPr>
        <w:t>Unbranded vs Branded Products</w:t>
      </w:r>
    </w:p>
    <w:p w14:paraId="4BD83F90" w14:textId="77777777" w:rsidR="00942BB8" w:rsidRDefault="00000000">
      <w:pPr>
        <w:rPr>
          <w:bCs/>
          <w:color w:val="010101"/>
        </w:rPr>
      </w:pPr>
      <w:sdt>
        <w:sdtPr>
          <w:id w:val="-114913791"/>
          <w:lock w:val="sdtLocked"/>
          <w:placeholder>
            <w:docPart w:val="C020509716374CEC8C57C16C81305C36"/>
          </w:placeholder>
          <w:showingPlcHdr/>
        </w:sdtPr>
        <w:sdtContent>
          <w:r>
            <w:rPr>
              <w:rStyle w:val="PlaceholderText"/>
              <w:highlight w:val="yellow"/>
              <w:u w:val="single"/>
            </w:rPr>
            <w:t>__</w:t>
          </w:r>
        </w:sdtContent>
      </w:sdt>
      <w:r>
        <w:rPr>
          <w:bCs/>
          <w:color w:val="010101"/>
        </w:rPr>
        <w:t>(Initials)  I am selling unbranded products, no event paperwork required</w:t>
      </w:r>
    </w:p>
    <w:p w14:paraId="420B42FE" w14:textId="77777777" w:rsidR="00942BB8" w:rsidRDefault="00000000">
      <w:pPr>
        <w:rPr>
          <w:bCs/>
          <w:color w:val="010101"/>
        </w:rPr>
      </w:pPr>
      <w:r>
        <w:rPr>
          <w:bCs/>
          <w:color w:val="010101"/>
        </w:rPr>
        <w:t>Or</w:t>
      </w:r>
    </w:p>
    <w:p w14:paraId="4515CF48" w14:textId="77777777" w:rsidR="00942BB8" w:rsidRDefault="00000000">
      <w:pPr>
        <w:rPr>
          <w:b/>
          <w:color w:val="010101"/>
          <w:u w:val="single"/>
        </w:rPr>
      </w:pPr>
      <w:sdt>
        <w:sdtPr>
          <w:id w:val="409582799"/>
          <w:lock w:val="sdtLocked"/>
          <w:placeholder>
            <w:docPart w:val="37A5D80D30824E9C8DD0B18F548F713F"/>
          </w:placeholder>
          <w:showingPlcHdr/>
        </w:sdtPr>
        <w:sdtContent>
          <w:r>
            <w:rPr>
              <w:rStyle w:val="PlaceholderText"/>
              <w:highlight w:val="yellow"/>
              <w:u w:val="single"/>
            </w:rPr>
            <w:t>__</w:t>
          </w:r>
        </w:sdtContent>
      </w:sdt>
      <w:r>
        <w:rPr>
          <w:bCs/>
          <w:color w:val="010101"/>
        </w:rPr>
        <w:t>(Initials)  I am selling branded products, event paperwork complete</w:t>
      </w:r>
    </w:p>
    <w:p w14:paraId="70BDE228" w14:textId="77777777" w:rsidR="00942BB8" w:rsidRDefault="00942BB8">
      <w:pPr>
        <w:rPr>
          <w:bCs/>
          <w:color w:val="010101"/>
        </w:rPr>
      </w:pPr>
    </w:p>
    <w:p w14:paraId="3F9A130A" w14:textId="77777777" w:rsidR="00942BB8" w:rsidRDefault="00000000">
      <w:pPr>
        <w:rPr>
          <w:bCs/>
          <w:color w:val="010101"/>
        </w:rPr>
      </w:pPr>
      <w:r>
        <w:rPr>
          <w:b/>
          <w:color w:val="010101"/>
          <w:u w:val="single"/>
        </w:rPr>
        <w:t>List categories or types of items for sale:</w:t>
      </w:r>
      <w:r>
        <w:rPr>
          <w:bCs/>
          <w:color w:val="010101"/>
        </w:rPr>
        <w:t xml:space="preserve"> </w:t>
      </w:r>
    </w:p>
    <w:p w14:paraId="14D93FE0" w14:textId="77777777" w:rsidR="00942BB8" w:rsidRDefault="00000000">
      <w:pPr>
        <w:rPr>
          <w:bCs/>
          <w:color w:val="010101"/>
        </w:rPr>
      </w:pPr>
      <w:sdt>
        <w:sdtPr>
          <w:id w:val="419995469"/>
          <w:lock w:val="sdtLocked"/>
          <w:placeholder>
            <w:docPart w:val="CF9E12FC16BC480493DD22ACF4006FB8"/>
          </w:placeholder>
          <w:showingPlcHdr/>
          <w:text w:multiLine="1"/>
        </w:sdtPr>
        <w:sdtContent>
          <w:r>
            <w:rPr>
              <w:rStyle w:val="PlaceholderTex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sdtContent>
      </w:sdt>
    </w:p>
    <w:p w14:paraId="6D7434A9" w14:textId="77777777" w:rsidR="00942BB8" w:rsidRDefault="00942BB8">
      <w:pPr>
        <w:rPr>
          <w:b/>
          <w:color w:val="010101"/>
          <w:u w:val="single"/>
        </w:rPr>
      </w:pPr>
    </w:p>
    <w:p w14:paraId="1E1531C1" w14:textId="77777777" w:rsidR="00942BB8" w:rsidRDefault="00000000">
      <w:pPr>
        <w:rPr>
          <w:b/>
          <w:color w:val="010101"/>
          <w:u w:val="single"/>
        </w:rPr>
      </w:pPr>
      <w:r>
        <w:rPr>
          <w:b/>
          <w:color w:val="010101"/>
          <w:u w:val="single"/>
        </w:rPr>
        <w:t xml:space="preserve">Special Requests \ Allergies \ Concerns (we will do our best to accommodate, no guarantees): </w:t>
      </w:r>
    </w:p>
    <w:p w14:paraId="2E22846B" w14:textId="77777777" w:rsidR="00942BB8" w:rsidRDefault="00000000">
      <w:pPr>
        <w:rPr>
          <w:bCs/>
          <w:color w:val="010101"/>
        </w:rPr>
      </w:pPr>
      <w:sdt>
        <w:sdtPr>
          <w:id w:val="-1218041078"/>
          <w:lock w:val="sdtLocked"/>
          <w:placeholder>
            <w:docPart w:val="43DDA1DD2F634A519EFC1D74139F6F1E"/>
          </w:placeholder>
          <w:showingPlcHdr/>
          <w:text w:multiLine="1"/>
        </w:sdtPr>
        <w:sdtContent>
          <w:r>
            <w:rPr>
              <w:rStyle w:val="PlaceholderTex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sdtContent>
      </w:sdt>
    </w:p>
    <w:p w14:paraId="7D3EC566" w14:textId="77777777" w:rsidR="00942BB8" w:rsidRDefault="00942BB8">
      <w:pPr>
        <w:rPr>
          <w:rStyle w:val="Style1"/>
          <w:highlight w:val="yellow"/>
        </w:rPr>
      </w:pPr>
    </w:p>
    <w:p w14:paraId="6C27D3A9" w14:textId="77777777" w:rsidR="00942BB8" w:rsidRDefault="00000000">
      <w:pPr>
        <w:rPr>
          <w:bCs/>
          <w:color w:val="010101"/>
        </w:rPr>
      </w:pPr>
      <w:sdt>
        <w:sdtPr>
          <w:id w:val="997688564"/>
          <w:lock w:val="sdtLocked"/>
          <w:placeholder>
            <w:docPart w:val="5E2190D20486453EA10626C0AECEE0CC"/>
          </w:placeholder>
          <w:showingPlcHdr/>
          <w:text/>
        </w:sdtPr>
        <w:sdtContent>
          <w:r>
            <w:rPr>
              <w:bCs/>
              <w:color w:val="010101"/>
            </w:rPr>
            <w:t>__</w:t>
          </w:r>
        </w:sdtContent>
      </w:sdt>
      <w:r>
        <w:rPr>
          <w:bCs/>
          <w:color w:val="010101"/>
        </w:rPr>
        <w:t>(Initials)  OPTIONAL: Yes, I would like to donate a door prize</w:t>
      </w:r>
    </w:p>
    <w:p w14:paraId="4EEFF31A" w14:textId="5E98F306" w:rsidR="00942BB8" w:rsidRDefault="00000000">
      <w:pPr>
        <w:rPr>
          <w:bCs/>
          <w:color w:val="010101"/>
        </w:rPr>
      </w:pPr>
      <w:sdt>
        <w:sdtPr>
          <w:id w:val="880127761"/>
          <w:lock w:val="sdtLocked"/>
          <w:placeholder>
            <w:docPart w:val="151D589D70394F2683C1D10565201221"/>
          </w:placeholder>
          <w:showingPlcHdr/>
          <w:text/>
        </w:sdtPr>
        <w:sdtContent>
          <w:r>
            <w:rPr>
              <w:bCs/>
              <w:color w:val="010101"/>
              <w:highlight w:val="yellow"/>
            </w:rPr>
            <w:t>__</w:t>
          </w:r>
        </w:sdtContent>
      </w:sdt>
      <w:r>
        <w:rPr>
          <w:bCs/>
          <w:color w:val="010101"/>
        </w:rPr>
        <w:t xml:space="preserve">(Initials)  I agree to the “Santa’s Workshop </w:t>
      </w:r>
      <w:r w:rsidR="001937FB">
        <w:rPr>
          <w:bCs/>
          <w:color w:val="010101"/>
        </w:rPr>
        <w:t>2025</w:t>
      </w:r>
      <w:r>
        <w:rPr>
          <w:bCs/>
          <w:color w:val="010101"/>
        </w:rPr>
        <w:t xml:space="preserve"> Vendor Agreement</w:t>
      </w:r>
    </w:p>
    <w:p w14:paraId="664E1E42" w14:textId="77777777" w:rsidR="00942BB8" w:rsidRDefault="00000000">
      <w:pPr>
        <w:rPr>
          <w:bCs/>
          <w:color w:val="010101"/>
          <w:highlight w:val="yellow"/>
        </w:rPr>
      </w:pPr>
      <w:sdt>
        <w:sdtPr>
          <w:id w:val="720098551"/>
          <w:lock w:val="sdtLocked"/>
          <w:placeholder>
            <w:docPart w:val="EF63390890314E98B6867F17245BADB9"/>
          </w:placeholder>
          <w:showingPlcHdr/>
          <w:text/>
        </w:sdtPr>
        <w:sdtContent>
          <w:r>
            <w:rPr>
              <w:bCs/>
              <w:color w:val="010101"/>
              <w:highlight w:val="yellow"/>
            </w:rPr>
            <w:t>__</w:t>
          </w:r>
        </w:sdtContent>
      </w:sdt>
      <w:r>
        <w:rPr>
          <w:bCs/>
          <w:color w:val="010101"/>
        </w:rPr>
        <w:t>(Initials)  If any violations are brought to my attention, I agree to take immediate corrective action</w:t>
      </w:r>
    </w:p>
    <w:p w14:paraId="5DEBC6CE" w14:textId="77777777" w:rsidR="00942BB8" w:rsidRDefault="00000000">
      <w:pPr>
        <w:rPr>
          <w:bCs/>
          <w:color w:val="010101"/>
          <w:highlight w:val="yellow"/>
        </w:rPr>
      </w:pPr>
      <w:sdt>
        <w:sdtPr>
          <w:id w:val="1905339684"/>
          <w:lock w:val="sdtLocked"/>
          <w:placeholder>
            <w:docPart w:val="88AD4AA8493549A98D662A487A0AD7F6"/>
          </w:placeholder>
          <w:showingPlcHdr/>
          <w:text/>
        </w:sdtPr>
        <w:sdtContent>
          <w:r>
            <w:rPr>
              <w:bCs/>
              <w:color w:val="010101"/>
              <w:highlight w:val="yellow"/>
            </w:rPr>
            <w:t>__</w:t>
          </w:r>
        </w:sdtContent>
      </w:sdt>
      <w:r>
        <w:rPr>
          <w:bCs/>
          <w:color w:val="010101"/>
        </w:rPr>
        <w:t>(Initials)  Non-compliance will result in exclusion from any further shows sponsored by the Scouts</w:t>
      </w:r>
    </w:p>
    <w:p w14:paraId="3936BE34" w14:textId="77777777" w:rsidR="00942BB8" w:rsidRDefault="00000000">
      <w:pPr>
        <w:rPr>
          <w:bCs/>
          <w:color w:val="010101"/>
        </w:rPr>
      </w:pPr>
      <w:sdt>
        <w:sdtPr>
          <w:id w:val="1095598440"/>
          <w:lock w:val="sdtLocked"/>
          <w:placeholder>
            <w:docPart w:val="C1CE982D55114988A897722BF07CD1D2"/>
          </w:placeholder>
          <w:showingPlcHdr/>
          <w:text/>
        </w:sdtPr>
        <w:sdtContent>
          <w:r>
            <w:rPr>
              <w:bCs/>
              <w:color w:val="010101"/>
              <w:highlight w:val="yellow"/>
            </w:rPr>
            <w:t>__</w:t>
          </w:r>
        </w:sdtContent>
      </w:sdt>
      <w:r>
        <w:rPr>
          <w:bCs/>
          <w:color w:val="010101"/>
        </w:rPr>
        <w:t>(Initials)  Self-addressed stamped envelope is enclosed</w:t>
      </w:r>
    </w:p>
    <w:p w14:paraId="042BA3EA" w14:textId="77777777" w:rsidR="00942BB8" w:rsidRDefault="00000000">
      <w:pPr>
        <w:rPr>
          <w:bCs/>
          <w:color w:val="010101"/>
          <w:highlight w:val="yellow"/>
        </w:rPr>
      </w:pPr>
      <w:sdt>
        <w:sdtPr>
          <w:id w:val="624900876"/>
          <w:lock w:val="sdtLocked"/>
          <w:placeholder>
            <w:docPart w:val="065CB5C850454DD3A76EDE06EEAC93BF"/>
          </w:placeholder>
          <w:showingPlcHdr/>
          <w:text/>
        </w:sdtPr>
        <w:sdtContent>
          <w:r>
            <w:rPr>
              <w:bCs/>
              <w:color w:val="010101"/>
              <w:highlight w:val="yellow"/>
            </w:rPr>
            <w:t>__</w:t>
          </w:r>
        </w:sdtContent>
      </w:sdt>
      <w:r>
        <w:rPr>
          <w:bCs/>
          <w:color w:val="010101"/>
        </w:rPr>
        <w:t>(Initials)  Full check payable to “Santa’s Workshop, Troop 911” is enclosed</w:t>
      </w:r>
    </w:p>
    <w:p w14:paraId="193C0560" w14:textId="77777777" w:rsidR="00942BB8" w:rsidRDefault="00942BB8">
      <w:pPr>
        <w:rPr>
          <w:bCs/>
          <w:color w:val="010101"/>
        </w:rPr>
      </w:pPr>
    </w:p>
    <w:p w14:paraId="2EA704A6" w14:textId="77777777" w:rsidR="00942BB8" w:rsidRDefault="00000000">
      <w:pPr>
        <w:rPr>
          <w:bCs/>
          <w:color w:val="010101"/>
        </w:rPr>
      </w:pPr>
      <w:r>
        <w:rPr>
          <w:bCs/>
          <w:color w:val="010101"/>
        </w:rPr>
        <w:t>Signature of Vendor:</w:t>
      </w:r>
      <w:r>
        <w:rPr>
          <w:bCs/>
          <w:color w:val="010101"/>
          <w:highlight w:val="yellow"/>
        </w:rPr>
        <w:t>______________________________________________________________________</w:t>
      </w:r>
    </w:p>
    <w:p w14:paraId="586A26CD" w14:textId="77777777" w:rsidR="00942BB8" w:rsidRDefault="00942BB8">
      <w:pPr>
        <w:rPr>
          <w:bCs/>
          <w:color w:val="010101"/>
        </w:rPr>
      </w:pPr>
    </w:p>
    <w:p w14:paraId="7B5F5FC9" w14:textId="77777777" w:rsidR="00942BB8" w:rsidRDefault="00000000">
      <w:pPr>
        <w:rPr>
          <w:bCs/>
          <w:color w:val="010101"/>
        </w:rPr>
      </w:pPr>
      <w:r>
        <w:rPr>
          <w:b/>
          <w:color w:val="010101"/>
          <w:u w:val="single"/>
        </w:rPr>
        <w:t>Mail registration form, self-addressed stamped envelope, check to:</w:t>
      </w:r>
      <w:r>
        <w:rPr>
          <w:bCs/>
          <w:color w:val="010101"/>
        </w:rPr>
        <w:br/>
        <w:t>Santa’s Workshop, Scout Troop 911</w:t>
      </w:r>
    </w:p>
    <w:p w14:paraId="14EA8FA5" w14:textId="77777777" w:rsidR="00942BB8" w:rsidRDefault="00000000">
      <w:pPr>
        <w:rPr>
          <w:bCs/>
          <w:color w:val="010101"/>
        </w:rPr>
      </w:pPr>
      <w:r>
        <w:rPr>
          <w:bCs/>
          <w:color w:val="010101"/>
        </w:rPr>
        <w:t>496 Remington Dr, Evanston, WY 82930</w:t>
      </w:r>
    </w:p>
    <w:p w14:paraId="05955688" w14:textId="77777777" w:rsidR="00942BB8" w:rsidRDefault="00000000">
      <w:pPr>
        <w:jc w:val="center"/>
      </w:pPr>
      <w:r>
        <w:rPr>
          <w:b/>
          <w:bCs/>
          <w:u w:val="single"/>
        </w:rPr>
        <w:t>Please Send This Page Only</w:t>
      </w:r>
    </w:p>
    <w:sectPr w:rsidR="00942BB8">
      <w:type w:val="continuous"/>
      <w:pgSz w:w="11906" w:h="16838"/>
      <w:pgMar w:top="720" w:right="720" w:bottom="720" w:left="720"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4041F"/>
    <w:multiLevelType w:val="multilevel"/>
    <w:tmpl w:val="A89E2A0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8E24680"/>
    <w:multiLevelType w:val="multilevel"/>
    <w:tmpl w:val="B0202DDC"/>
    <w:lvl w:ilvl="0">
      <w:start w:val="1"/>
      <w:numFmt w:val="bullet"/>
      <w:lvlText w:val=""/>
      <w:lvlJc w:val="left"/>
      <w:pPr>
        <w:tabs>
          <w:tab w:val="num" w:pos="420"/>
        </w:tabs>
        <w:ind w:left="420" w:hanging="42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633029336">
    <w:abstractNumId w:val="1"/>
  </w:num>
  <w:num w:numId="2" w16cid:durableId="5216668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defaultTabStop w:val="720"/>
  <w:autoHyphenation/>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BB8"/>
    <w:rsid w:val="001937FB"/>
    <w:rsid w:val="004860E3"/>
    <w:rsid w:val="007F42BC"/>
    <w:rsid w:val="008F63A4"/>
    <w:rsid w:val="00942BB8"/>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35AEC"/>
  <w15:docId w15:val="{6F5752BD-94F4-46EC-9BAC-186B3FF7C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4274"/>
    <w:pPr>
      <w:widowControl w:val="0"/>
    </w:pPr>
    <w:rPr>
      <w:rFonts w:eastAsia="SimSu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sid w:val="00774274"/>
    <w:rPr>
      <w:color w:val="0000FF"/>
      <w:u w:val="single"/>
    </w:rPr>
  </w:style>
  <w:style w:type="character" w:styleId="PlaceholderText">
    <w:name w:val="Placeholder Text"/>
    <w:basedOn w:val="DefaultParagraphFont"/>
    <w:uiPriority w:val="99"/>
    <w:semiHidden/>
    <w:qFormat/>
    <w:rsid w:val="00774274"/>
    <w:rPr>
      <w:color w:val="808080"/>
    </w:rPr>
  </w:style>
  <w:style w:type="character" w:customStyle="1" w:styleId="Style1">
    <w:name w:val="Style1"/>
    <w:basedOn w:val="DefaultParagraphFont"/>
    <w:uiPriority w:val="1"/>
    <w:qFormat/>
    <w:rsid w:val="008B35AE"/>
    <w:rPr>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Revision">
    <w:name w:val="Revision"/>
    <w:uiPriority w:val="99"/>
    <w:semiHidden/>
    <w:qFormat/>
    <w:rsid w:val="005351F7"/>
    <w:rPr>
      <w:rFonts w:eastAsia="SimSun" w:cs="Times New Roman"/>
      <w:sz w:val="24"/>
      <w:szCs w:val="24"/>
    </w:rPr>
  </w:style>
  <w:style w:type="table" w:styleId="TableGrid">
    <w:name w:val="Table Grid"/>
    <w:basedOn w:val="TableNormal"/>
    <w:uiPriority w:val="39"/>
    <w:rsid w:val="002650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antasworkshopwy.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ntasworkshopwy.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53F0635D9F648F38355BB3DE8625D79"/>
        <w:category>
          <w:name w:val="General"/>
          <w:gallery w:val="placeholder"/>
        </w:category>
        <w:types>
          <w:type w:val="bbPlcHdr"/>
        </w:types>
        <w:behaviors>
          <w:behavior w:val="content"/>
        </w:behaviors>
        <w:guid w:val="{36CD2415-5293-4E65-8038-EC2C40136235}"/>
      </w:docPartPr>
      <w:docPartBody>
        <w:p w:rsidR="00C03FF1" w:rsidRDefault="00C03FF1" w:rsidP="00C03FF1">
          <w:pPr>
            <w:pStyle w:val="753F0635D9F648F38355BB3DE8625D7921"/>
          </w:pPr>
          <w:r>
            <w:rPr>
              <w:rFonts w:hAnsi="Times New Roman"/>
              <w:bCs/>
              <w:color w:val="010101"/>
              <w:highlight w:val="yellow"/>
            </w:rPr>
            <w:t>_________________________________________________________________</w:t>
          </w:r>
        </w:p>
      </w:docPartBody>
    </w:docPart>
    <w:docPart>
      <w:docPartPr>
        <w:name w:val="F20A08EB46AA471BA54DEB8DBE2B9613"/>
        <w:category>
          <w:name w:val="General"/>
          <w:gallery w:val="placeholder"/>
        </w:category>
        <w:types>
          <w:type w:val="bbPlcHdr"/>
        </w:types>
        <w:behaviors>
          <w:behavior w:val="content"/>
        </w:behaviors>
        <w:guid w:val="{0F1C5E67-5F15-477E-B58A-E2C20A793129}"/>
      </w:docPartPr>
      <w:docPartBody>
        <w:p w:rsidR="00C03FF1" w:rsidRDefault="00C03FF1" w:rsidP="00C03FF1">
          <w:pPr>
            <w:pStyle w:val="F20A08EB46AA471BA54DEB8DBE2B961321"/>
          </w:pPr>
          <w:r>
            <w:rPr>
              <w:rFonts w:hAnsi="Times New Roman"/>
              <w:bCs/>
              <w:color w:val="010101"/>
              <w:highlight w:val="yellow"/>
            </w:rPr>
            <w:t>_________________________</w:t>
          </w:r>
        </w:p>
      </w:docPartBody>
    </w:docPart>
    <w:docPart>
      <w:docPartPr>
        <w:name w:val="B90E303B489F4CB8B607752234D58473"/>
        <w:category>
          <w:name w:val="General"/>
          <w:gallery w:val="placeholder"/>
        </w:category>
        <w:types>
          <w:type w:val="bbPlcHdr"/>
        </w:types>
        <w:behaviors>
          <w:behavior w:val="content"/>
        </w:behaviors>
        <w:guid w:val="{5AE13CC3-DA21-4045-BBFB-9C61FEFBED43}"/>
      </w:docPartPr>
      <w:docPartBody>
        <w:p w:rsidR="00C03FF1" w:rsidRDefault="00C03FF1" w:rsidP="00C03FF1">
          <w:pPr>
            <w:pStyle w:val="B90E303B489F4CB8B607752234D5847321"/>
          </w:pPr>
          <w:r w:rsidRPr="00A71CA1">
            <w:rPr>
              <w:rStyle w:val="PlaceholderText"/>
              <w:highlight w:val="yellow"/>
              <w:u w:val="single"/>
            </w:rPr>
            <w:t>__</w:t>
          </w:r>
        </w:p>
      </w:docPartBody>
    </w:docPart>
    <w:docPart>
      <w:docPartPr>
        <w:name w:val="B0216850B4F5431AAD7B2E32163073EE"/>
        <w:category>
          <w:name w:val="General"/>
          <w:gallery w:val="placeholder"/>
        </w:category>
        <w:types>
          <w:type w:val="bbPlcHdr"/>
        </w:types>
        <w:behaviors>
          <w:behavior w:val="content"/>
        </w:behaviors>
        <w:guid w:val="{BAD3DB94-D1F6-4A45-AC76-26DC94E47A63}"/>
      </w:docPartPr>
      <w:docPartBody>
        <w:p w:rsidR="00C03FF1" w:rsidRDefault="00C03FF1" w:rsidP="00C03FF1">
          <w:pPr>
            <w:pStyle w:val="B0216850B4F5431AAD7B2E32163073EE21"/>
          </w:pPr>
          <w:r w:rsidRPr="00A71CA1">
            <w:rPr>
              <w:rStyle w:val="PlaceholderText"/>
              <w:highlight w:val="yellow"/>
              <w:u w:val="single"/>
            </w:rPr>
            <w:t>__</w:t>
          </w:r>
        </w:p>
      </w:docPartBody>
    </w:docPart>
    <w:docPart>
      <w:docPartPr>
        <w:name w:val="C020509716374CEC8C57C16C81305C36"/>
        <w:category>
          <w:name w:val="General"/>
          <w:gallery w:val="placeholder"/>
        </w:category>
        <w:types>
          <w:type w:val="bbPlcHdr"/>
        </w:types>
        <w:behaviors>
          <w:behavior w:val="content"/>
        </w:behaviors>
        <w:guid w:val="{DDD937CD-1AE8-4476-B5C5-65F9017974FA}"/>
      </w:docPartPr>
      <w:docPartBody>
        <w:p w:rsidR="00C03FF1" w:rsidRDefault="00C03FF1" w:rsidP="00C03FF1">
          <w:pPr>
            <w:pStyle w:val="C020509716374CEC8C57C16C81305C3621"/>
          </w:pPr>
          <w:r w:rsidRPr="00A71CA1">
            <w:rPr>
              <w:rStyle w:val="PlaceholderText"/>
              <w:highlight w:val="yellow"/>
              <w:u w:val="single"/>
            </w:rPr>
            <w:t>__</w:t>
          </w:r>
        </w:p>
      </w:docPartBody>
    </w:docPart>
    <w:docPart>
      <w:docPartPr>
        <w:name w:val="37A5D80D30824E9C8DD0B18F548F713F"/>
        <w:category>
          <w:name w:val="General"/>
          <w:gallery w:val="placeholder"/>
        </w:category>
        <w:types>
          <w:type w:val="bbPlcHdr"/>
        </w:types>
        <w:behaviors>
          <w:behavior w:val="content"/>
        </w:behaviors>
        <w:guid w:val="{73A6B751-F3A5-451A-B906-F4AA6948C59D}"/>
      </w:docPartPr>
      <w:docPartBody>
        <w:p w:rsidR="00C03FF1" w:rsidRDefault="00C03FF1" w:rsidP="00C03FF1">
          <w:pPr>
            <w:pStyle w:val="37A5D80D30824E9C8DD0B18F548F713F21"/>
          </w:pPr>
          <w:r w:rsidRPr="00A71CA1">
            <w:rPr>
              <w:rStyle w:val="PlaceholderText"/>
              <w:highlight w:val="yellow"/>
              <w:u w:val="single"/>
            </w:rPr>
            <w:t>__</w:t>
          </w:r>
        </w:p>
      </w:docPartBody>
    </w:docPart>
    <w:docPart>
      <w:docPartPr>
        <w:name w:val="151D589D70394F2683C1D10565201221"/>
        <w:category>
          <w:name w:val="General"/>
          <w:gallery w:val="placeholder"/>
        </w:category>
        <w:types>
          <w:type w:val="bbPlcHdr"/>
        </w:types>
        <w:behaviors>
          <w:behavior w:val="content"/>
        </w:behaviors>
        <w:guid w:val="{CB1F22CA-238C-4F10-AF9D-4BE0F783CDD8}"/>
      </w:docPartPr>
      <w:docPartBody>
        <w:p w:rsidR="00C03FF1" w:rsidRDefault="00C03FF1" w:rsidP="00C03FF1">
          <w:pPr>
            <w:pStyle w:val="151D589D70394F2683C1D1056520122121"/>
          </w:pPr>
          <w:r w:rsidRPr="008B35AE">
            <w:rPr>
              <w:rFonts w:hAnsi="Times New Roman"/>
              <w:bCs/>
              <w:color w:val="010101"/>
              <w:highlight w:val="yellow"/>
            </w:rPr>
            <w:t>__</w:t>
          </w:r>
        </w:p>
      </w:docPartBody>
    </w:docPart>
    <w:docPart>
      <w:docPartPr>
        <w:name w:val="EF63390890314E98B6867F17245BADB9"/>
        <w:category>
          <w:name w:val="General"/>
          <w:gallery w:val="placeholder"/>
        </w:category>
        <w:types>
          <w:type w:val="bbPlcHdr"/>
        </w:types>
        <w:behaviors>
          <w:behavior w:val="content"/>
        </w:behaviors>
        <w:guid w:val="{157BA923-ECE4-4150-BE0E-E33055E7F8DC}"/>
      </w:docPartPr>
      <w:docPartBody>
        <w:p w:rsidR="00C03FF1" w:rsidRDefault="00C03FF1" w:rsidP="00C03FF1">
          <w:pPr>
            <w:pStyle w:val="EF63390890314E98B6867F17245BADB921"/>
          </w:pPr>
          <w:r w:rsidRPr="008B35AE">
            <w:rPr>
              <w:rFonts w:hAnsi="Times New Roman"/>
              <w:bCs/>
              <w:color w:val="010101"/>
              <w:highlight w:val="yellow"/>
            </w:rPr>
            <w:t>__</w:t>
          </w:r>
        </w:p>
      </w:docPartBody>
    </w:docPart>
    <w:docPart>
      <w:docPartPr>
        <w:name w:val="88AD4AA8493549A98D662A487A0AD7F6"/>
        <w:category>
          <w:name w:val="General"/>
          <w:gallery w:val="placeholder"/>
        </w:category>
        <w:types>
          <w:type w:val="bbPlcHdr"/>
        </w:types>
        <w:behaviors>
          <w:behavior w:val="content"/>
        </w:behaviors>
        <w:guid w:val="{1BA3510E-E6A6-427A-A0F8-FB136295E884}"/>
      </w:docPartPr>
      <w:docPartBody>
        <w:p w:rsidR="00C03FF1" w:rsidRDefault="00C03FF1" w:rsidP="00C03FF1">
          <w:pPr>
            <w:pStyle w:val="88AD4AA8493549A98D662A487A0AD7F621"/>
          </w:pPr>
          <w:r w:rsidRPr="008B35AE">
            <w:rPr>
              <w:rFonts w:hAnsi="Times New Roman"/>
              <w:bCs/>
              <w:color w:val="010101"/>
              <w:highlight w:val="yellow"/>
            </w:rPr>
            <w:t>__</w:t>
          </w:r>
        </w:p>
      </w:docPartBody>
    </w:docPart>
    <w:docPart>
      <w:docPartPr>
        <w:name w:val="C1CE982D55114988A897722BF07CD1D2"/>
        <w:category>
          <w:name w:val="General"/>
          <w:gallery w:val="placeholder"/>
        </w:category>
        <w:types>
          <w:type w:val="bbPlcHdr"/>
        </w:types>
        <w:behaviors>
          <w:behavior w:val="content"/>
        </w:behaviors>
        <w:guid w:val="{A62FB621-53A2-4CEF-8ED7-70FF40C81980}"/>
      </w:docPartPr>
      <w:docPartBody>
        <w:p w:rsidR="00C03FF1" w:rsidRDefault="00C03FF1" w:rsidP="00C03FF1">
          <w:pPr>
            <w:pStyle w:val="C1CE982D55114988A897722BF07CD1D221"/>
          </w:pPr>
          <w:r w:rsidRPr="008B35AE">
            <w:rPr>
              <w:rFonts w:hAnsi="Times New Roman"/>
              <w:bCs/>
              <w:color w:val="010101"/>
              <w:highlight w:val="yellow"/>
            </w:rPr>
            <w:t>__</w:t>
          </w:r>
        </w:p>
      </w:docPartBody>
    </w:docPart>
    <w:docPart>
      <w:docPartPr>
        <w:name w:val="065CB5C850454DD3A76EDE06EEAC93BF"/>
        <w:category>
          <w:name w:val="General"/>
          <w:gallery w:val="placeholder"/>
        </w:category>
        <w:types>
          <w:type w:val="bbPlcHdr"/>
        </w:types>
        <w:behaviors>
          <w:behavior w:val="content"/>
        </w:behaviors>
        <w:guid w:val="{783BB461-CFDF-4F1F-8836-D5EC53DECD65}"/>
      </w:docPartPr>
      <w:docPartBody>
        <w:p w:rsidR="00C03FF1" w:rsidRDefault="00C03FF1" w:rsidP="00C03FF1">
          <w:pPr>
            <w:pStyle w:val="065CB5C850454DD3A76EDE06EEAC93BF21"/>
          </w:pPr>
          <w:r w:rsidRPr="008B35AE">
            <w:rPr>
              <w:rFonts w:hAnsi="Times New Roman"/>
              <w:bCs/>
              <w:color w:val="010101"/>
              <w:highlight w:val="yellow"/>
            </w:rPr>
            <w:t>__</w:t>
          </w:r>
        </w:p>
      </w:docPartBody>
    </w:docPart>
    <w:docPart>
      <w:docPartPr>
        <w:name w:val="5E2190D20486453EA10626C0AECEE0CC"/>
        <w:category>
          <w:name w:val="General"/>
          <w:gallery w:val="placeholder"/>
        </w:category>
        <w:types>
          <w:type w:val="bbPlcHdr"/>
        </w:types>
        <w:behaviors>
          <w:behavior w:val="content"/>
        </w:behaviors>
        <w:guid w:val="{63F9ECFA-E8E8-4BCC-A1D0-3ADFD0C5A313}"/>
      </w:docPartPr>
      <w:docPartBody>
        <w:p w:rsidR="00C03FF1" w:rsidRDefault="00C03FF1" w:rsidP="00C03FF1">
          <w:pPr>
            <w:pStyle w:val="5E2190D20486453EA10626C0AECEE0CC21"/>
          </w:pPr>
          <w:r>
            <w:rPr>
              <w:rFonts w:hAnsi="Times New Roman"/>
              <w:bCs/>
              <w:color w:val="010101"/>
            </w:rPr>
            <w:t>__</w:t>
          </w:r>
        </w:p>
      </w:docPartBody>
    </w:docPart>
    <w:docPart>
      <w:docPartPr>
        <w:name w:val="CF9E12FC16BC480493DD22ACF4006FB8"/>
        <w:category>
          <w:name w:val="General"/>
          <w:gallery w:val="placeholder"/>
        </w:category>
        <w:types>
          <w:type w:val="bbPlcHdr"/>
        </w:types>
        <w:behaviors>
          <w:behavior w:val="content"/>
        </w:behaviors>
        <w:guid w:val="{28A1866A-D393-4E37-A8EE-69BC320604A6}"/>
      </w:docPartPr>
      <w:docPartBody>
        <w:p w:rsidR="00455649" w:rsidRDefault="00C03FF1" w:rsidP="00C03FF1">
          <w:pPr>
            <w:pStyle w:val="CF9E12FC16BC480493DD22ACF4006FB818"/>
          </w:pPr>
          <w:r>
            <w:rPr>
              <w:rStyle w:val="PlaceholderTex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docPartBody>
    </w:docPart>
    <w:docPart>
      <w:docPartPr>
        <w:name w:val="43DDA1DD2F634A519EFC1D74139F6F1E"/>
        <w:category>
          <w:name w:val="General"/>
          <w:gallery w:val="placeholder"/>
        </w:category>
        <w:types>
          <w:type w:val="bbPlcHdr"/>
        </w:types>
        <w:behaviors>
          <w:behavior w:val="content"/>
        </w:behaviors>
        <w:guid w:val="{C1BBBC4D-6454-4E85-A7B3-5FBB5A47F139}"/>
      </w:docPartPr>
      <w:docPartBody>
        <w:p w:rsidR="00455649" w:rsidRDefault="00C03FF1" w:rsidP="00C03FF1">
          <w:pPr>
            <w:pStyle w:val="43DDA1DD2F634A519EFC1D74139F6F1E18"/>
          </w:pPr>
          <w:r>
            <w:rPr>
              <w:rStyle w:val="PlaceholderTex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docPartBody>
    </w:docPart>
    <w:docPart>
      <w:docPartPr>
        <w:name w:val="8D009DD437334A2D99772AB611D95AD6"/>
        <w:category>
          <w:name w:val="General"/>
          <w:gallery w:val="placeholder"/>
        </w:category>
        <w:types>
          <w:type w:val="bbPlcHdr"/>
        </w:types>
        <w:behaviors>
          <w:behavior w:val="content"/>
        </w:behaviors>
        <w:guid w:val="{F421DF4F-B75A-4FA3-9669-9850E32FE8B3}"/>
      </w:docPartPr>
      <w:docPartBody>
        <w:p w:rsidR="00455649" w:rsidRDefault="00C03FF1" w:rsidP="00C03FF1">
          <w:pPr>
            <w:pStyle w:val="8D009DD437334A2D99772AB611D95AD614"/>
          </w:pPr>
          <w:r>
            <w:rPr>
              <w:rFonts w:hAnsi="Times New Roman"/>
              <w:bCs/>
              <w:color w:val="010101"/>
              <w:highlight w:val="yellow"/>
            </w:rPr>
            <w:t>_________________________________________________________________</w:t>
          </w:r>
        </w:p>
      </w:docPartBody>
    </w:docPart>
    <w:docPart>
      <w:docPartPr>
        <w:name w:val="EE7F0F48EC7344289D69CBB8ACA7784E"/>
        <w:category>
          <w:name w:val="General"/>
          <w:gallery w:val="placeholder"/>
        </w:category>
        <w:types>
          <w:type w:val="bbPlcHdr"/>
        </w:types>
        <w:behaviors>
          <w:behavior w:val="content"/>
        </w:behaviors>
        <w:guid w:val="{61D4CA9A-A210-4297-AFC5-A1E93F1C2CF5}"/>
      </w:docPartPr>
      <w:docPartBody>
        <w:p w:rsidR="00455649" w:rsidRDefault="00C03FF1" w:rsidP="00C03FF1">
          <w:pPr>
            <w:pStyle w:val="EE7F0F48EC7344289D69CBB8ACA7784E14"/>
          </w:pPr>
          <w:r>
            <w:rPr>
              <w:rFonts w:hAnsi="Times New Roman"/>
              <w:bCs/>
              <w:color w:val="010101"/>
              <w:highlight w:val="yellow"/>
            </w:rPr>
            <w:t>_________________________________________________________________</w:t>
          </w:r>
        </w:p>
      </w:docPartBody>
    </w:docPart>
    <w:docPart>
      <w:docPartPr>
        <w:name w:val="809C234FC15742CABD6BDFF029B062EE"/>
        <w:category>
          <w:name w:val="General"/>
          <w:gallery w:val="placeholder"/>
        </w:category>
        <w:types>
          <w:type w:val="bbPlcHdr"/>
        </w:types>
        <w:behaviors>
          <w:behavior w:val="content"/>
        </w:behaviors>
        <w:guid w:val="{54AC9A86-EADF-46BB-B228-B60F12D24958}"/>
      </w:docPartPr>
      <w:docPartBody>
        <w:p w:rsidR="00455649" w:rsidRDefault="00C03FF1" w:rsidP="00C03FF1">
          <w:pPr>
            <w:pStyle w:val="809C234FC15742CABD6BDFF029B062EE14"/>
          </w:pPr>
          <w:r>
            <w:rPr>
              <w:rFonts w:hAnsi="Times New Roman"/>
              <w:bCs/>
              <w:color w:val="010101"/>
              <w:highlight w:val="yellow"/>
            </w:rPr>
            <w:t>_________________________________________________________________</w:t>
          </w:r>
        </w:p>
      </w:docPartBody>
    </w:docPart>
    <w:docPart>
      <w:docPartPr>
        <w:name w:val="A3FFDB33DF7E4093AF17C6B53AAC1038"/>
        <w:category>
          <w:name w:val="General"/>
          <w:gallery w:val="placeholder"/>
        </w:category>
        <w:types>
          <w:type w:val="bbPlcHdr"/>
        </w:types>
        <w:behaviors>
          <w:behavior w:val="content"/>
        </w:behaviors>
        <w:guid w:val="{C3519E68-4849-498F-878C-CC8E087AB1B4}"/>
      </w:docPartPr>
      <w:docPartBody>
        <w:p w:rsidR="00455649" w:rsidRDefault="00C03FF1" w:rsidP="00C03FF1">
          <w:pPr>
            <w:pStyle w:val="A3FFDB33DF7E4093AF17C6B53AAC103814"/>
          </w:pPr>
          <w:r w:rsidRPr="00B41205">
            <w:rPr>
              <w:rFonts w:hAnsi="Times New Roman"/>
              <w:bCs/>
              <w:color w:val="010101"/>
            </w:rPr>
            <w:t>_________________________________________________________________</w:t>
          </w:r>
        </w:p>
      </w:docPartBody>
    </w:docPart>
    <w:docPart>
      <w:docPartPr>
        <w:name w:val="06F2F33838BF42029FC60FDF81497F9E"/>
        <w:category>
          <w:name w:val="General"/>
          <w:gallery w:val="placeholder"/>
        </w:category>
        <w:types>
          <w:type w:val="bbPlcHdr"/>
        </w:types>
        <w:behaviors>
          <w:behavior w:val="content"/>
        </w:behaviors>
        <w:guid w:val="{DCE3B34A-9EC9-4E4F-82C5-CAEEDB037829}"/>
      </w:docPartPr>
      <w:docPartBody>
        <w:p w:rsidR="00455649" w:rsidRDefault="00C03FF1" w:rsidP="00C03FF1">
          <w:pPr>
            <w:pStyle w:val="06F2F33838BF42029FC60FDF81497F9E14"/>
          </w:pPr>
          <w:r>
            <w:rPr>
              <w:rFonts w:hAnsi="Times New Roman"/>
              <w:bCs/>
              <w:color w:val="010101"/>
              <w:highlight w:val="yellow"/>
            </w:rPr>
            <w:t>_____________</w:t>
          </w:r>
        </w:p>
      </w:docPartBody>
    </w:docPart>
    <w:docPart>
      <w:docPartPr>
        <w:name w:val="57B724A5035F49C888F2238CDF26B58E"/>
        <w:category>
          <w:name w:val="General"/>
          <w:gallery w:val="placeholder"/>
        </w:category>
        <w:types>
          <w:type w:val="bbPlcHdr"/>
        </w:types>
        <w:behaviors>
          <w:behavior w:val="content"/>
        </w:behaviors>
        <w:guid w:val="{0725147B-C604-4144-8464-D746B1A83DBF}"/>
      </w:docPartPr>
      <w:docPartBody>
        <w:p w:rsidR="00455649" w:rsidRDefault="00C03FF1" w:rsidP="00C03FF1">
          <w:pPr>
            <w:pStyle w:val="57B724A5035F49C888F2238CDF26B58E14"/>
          </w:pPr>
          <w:r>
            <w:rPr>
              <w:rFonts w:hAnsi="Times New Roman"/>
              <w:bCs/>
              <w:color w:val="010101"/>
              <w:highlight w:val="yellow"/>
            </w:rPr>
            <w:t>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altName w:val="Calibri"/>
    <w:charset w:val="00"/>
    <w:family w:val="roman"/>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309"/>
    <w:rsid w:val="0020469B"/>
    <w:rsid w:val="00271289"/>
    <w:rsid w:val="00277DF4"/>
    <w:rsid w:val="00455649"/>
    <w:rsid w:val="004860E3"/>
    <w:rsid w:val="007B6714"/>
    <w:rsid w:val="00C03FF1"/>
    <w:rsid w:val="00C70309"/>
    <w:rsid w:val="00D837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3FF1"/>
    <w:rPr>
      <w:color w:val="808080"/>
    </w:rPr>
  </w:style>
  <w:style w:type="paragraph" w:customStyle="1" w:styleId="753F0635D9F648F38355BB3DE8625D7921">
    <w:name w:val="753F0635D9F648F38355BB3DE8625D7921"/>
    <w:rsid w:val="00C03FF1"/>
    <w:pPr>
      <w:widowControl w:val="0"/>
      <w:spacing w:after="0" w:line="240" w:lineRule="auto"/>
    </w:pPr>
    <w:rPr>
      <w:rFonts w:ascii="Calibri" w:eastAsia="SimSun" w:hAnsi="Calibri" w:cs="Times New Roman"/>
      <w:sz w:val="24"/>
      <w:szCs w:val="24"/>
    </w:rPr>
  </w:style>
  <w:style w:type="paragraph" w:customStyle="1" w:styleId="8D009DD437334A2D99772AB611D95AD614">
    <w:name w:val="8D009DD437334A2D99772AB611D95AD614"/>
    <w:rsid w:val="00C03FF1"/>
    <w:pPr>
      <w:widowControl w:val="0"/>
      <w:spacing w:after="0" w:line="240" w:lineRule="auto"/>
    </w:pPr>
    <w:rPr>
      <w:rFonts w:ascii="Calibri" w:eastAsia="SimSun" w:hAnsi="Calibri" w:cs="Times New Roman"/>
      <w:sz w:val="24"/>
      <w:szCs w:val="24"/>
    </w:rPr>
  </w:style>
  <w:style w:type="paragraph" w:customStyle="1" w:styleId="EE7F0F48EC7344289D69CBB8ACA7784E14">
    <w:name w:val="EE7F0F48EC7344289D69CBB8ACA7784E14"/>
    <w:rsid w:val="00C03FF1"/>
    <w:pPr>
      <w:widowControl w:val="0"/>
      <w:spacing w:after="0" w:line="240" w:lineRule="auto"/>
    </w:pPr>
    <w:rPr>
      <w:rFonts w:ascii="Calibri" w:eastAsia="SimSun" w:hAnsi="Calibri" w:cs="Times New Roman"/>
      <w:sz w:val="24"/>
      <w:szCs w:val="24"/>
    </w:rPr>
  </w:style>
  <w:style w:type="paragraph" w:customStyle="1" w:styleId="F20A08EB46AA471BA54DEB8DBE2B961321">
    <w:name w:val="F20A08EB46AA471BA54DEB8DBE2B961321"/>
    <w:rsid w:val="00C03FF1"/>
    <w:pPr>
      <w:widowControl w:val="0"/>
      <w:spacing w:after="0" w:line="240" w:lineRule="auto"/>
    </w:pPr>
    <w:rPr>
      <w:rFonts w:ascii="Calibri" w:eastAsia="SimSun" w:hAnsi="Calibri" w:cs="Times New Roman"/>
      <w:sz w:val="24"/>
      <w:szCs w:val="24"/>
    </w:rPr>
  </w:style>
  <w:style w:type="paragraph" w:customStyle="1" w:styleId="06F2F33838BF42029FC60FDF81497F9E14">
    <w:name w:val="06F2F33838BF42029FC60FDF81497F9E14"/>
    <w:rsid w:val="00C03FF1"/>
    <w:pPr>
      <w:widowControl w:val="0"/>
      <w:spacing w:after="0" w:line="240" w:lineRule="auto"/>
    </w:pPr>
    <w:rPr>
      <w:rFonts w:ascii="Calibri" w:eastAsia="SimSun" w:hAnsi="Calibri" w:cs="Times New Roman"/>
      <w:sz w:val="24"/>
      <w:szCs w:val="24"/>
    </w:rPr>
  </w:style>
  <w:style w:type="paragraph" w:customStyle="1" w:styleId="57B724A5035F49C888F2238CDF26B58E14">
    <w:name w:val="57B724A5035F49C888F2238CDF26B58E14"/>
    <w:rsid w:val="00C03FF1"/>
    <w:pPr>
      <w:widowControl w:val="0"/>
      <w:spacing w:after="0" w:line="240" w:lineRule="auto"/>
    </w:pPr>
    <w:rPr>
      <w:rFonts w:ascii="Calibri" w:eastAsia="SimSun" w:hAnsi="Calibri" w:cs="Times New Roman"/>
      <w:sz w:val="24"/>
      <w:szCs w:val="24"/>
    </w:rPr>
  </w:style>
  <w:style w:type="paragraph" w:customStyle="1" w:styleId="809C234FC15742CABD6BDFF029B062EE14">
    <w:name w:val="809C234FC15742CABD6BDFF029B062EE14"/>
    <w:rsid w:val="00C03FF1"/>
    <w:pPr>
      <w:widowControl w:val="0"/>
      <w:spacing w:after="0" w:line="240" w:lineRule="auto"/>
    </w:pPr>
    <w:rPr>
      <w:rFonts w:ascii="Calibri" w:eastAsia="SimSun" w:hAnsi="Calibri" w:cs="Times New Roman"/>
      <w:sz w:val="24"/>
      <w:szCs w:val="24"/>
    </w:rPr>
  </w:style>
  <w:style w:type="paragraph" w:customStyle="1" w:styleId="A3FFDB33DF7E4093AF17C6B53AAC103814">
    <w:name w:val="A3FFDB33DF7E4093AF17C6B53AAC103814"/>
    <w:rsid w:val="00C03FF1"/>
    <w:pPr>
      <w:widowControl w:val="0"/>
      <w:spacing w:after="0" w:line="240" w:lineRule="auto"/>
    </w:pPr>
    <w:rPr>
      <w:rFonts w:ascii="Calibri" w:eastAsia="SimSun" w:hAnsi="Calibri" w:cs="Times New Roman"/>
      <w:sz w:val="24"/>
      <w:szCs w:val="24"/>
    </w:rPr>
  </w:style>
  <w:style w:type="paragraph" w:customStyle="1" w:styleId="B90E303B489F4CB8B607752234D5847321">
    <w:name w:val="B90E303B489F4CB8B607752234D5847321"/>
    <w:rsid w:val="00C03FF1"/>
    <w:pPr>
      <w:widowControl w:val="0"/>
      <w:spacing w:after="0" w:line="240" w:lineRule="auto"/>
    </w:pPr>
    <w:rPr>
      <w:rFonts w:ascii="Calibri" w:eastAsia="SimSun" w:hAnsi="Calibri" w:cs="Times New Roman"/>
      <w:sz w:val="24"/>
      <w:szCs w:val="24"/>
    </w:rPr>
  </w:style>
  <w:style w:type="paragraph" w:customStyle="1" w:styleId="B0216850B4F5431AAD7B2E32163073EE21">
    <w:name w:val="B0216850B4F5431AAD7B2E32163073EE21"/>
    <w:rsid w:val="00C03FF1"/>
    <w:pPr>
      <w:widowControl w:val="0"/>
      <w:spacing w:after="0" w:line="240" w:lineRule="auto"/>
    </w:pPr>
    <w:rPr>
      <w:rFonts w:ascii="Calibri" w:eastAsia="SimSun" w:hAnsi="Calibri" w:cs="Times New Roman"/>
      <w:sz w:val="24"/>
      <w:szCs w:val="24"/>
    </w:rPr>
  </w:style>
  <w:style w:type="paragraph" w:customStyle="1" w:styleId="C020509716374CEC8C57C16C81305C3621">
    <w:name w:val="C020509716374CEC8C57C16C81305C3621"/>
    <w:rsid w:val="00C03FF1"/>
    <w:pPr>
      <w:widowControl w:val="0"/>
      <w:spacing w:after="0" w:line="240" w:lineRule="auto"/>
    </w:pPr>
    <w:rPr>
      <w:rFonts w:ascii="Calibri" w:eastAsia="SimSun" w:hAnsi="Calibri" w:cs="Times New Roman"/>
      <w:sz w:val="24"/>
      <w:szCs w:val="24"/>
    </w:rPr>
  </w:style>
  <w:style w:type="paragraph" w:customStyle="1" w:styleId="37A5D80D30824E9C8DD0B18F548F713F21">
    <w:name w:val="37A5D80D30824E9C8DD0B18F548F713F21"/>
    <w:rsid w:val="00C03FF1"/>
    <w:pPr>
      <w:widowControl w:val="0"/>
      <w:spacing w:after="0" w:line="240" w:lineRule="auto"/>
    </w:pPr>
    <w:rPr>
      <w:rFonts w:ascii="Calibri" w:eastAsia="SimSun" w:hAnsi="Calibri" w:cs="Times New Roman"/>
      <w:sz w:val="24"/>
      <w:szCs w:val="24"/>
    </w:rPr>
  </w:style>
  <w:style w:type="paragraph" w:customStyle="1" w:styleId="CF9E12FC16BC480493DD22ACF4006FB818">
    <w:name w:val="CF9E12FC16BC480493DD22ACF4006FB818"/>
    <w:rsid w:val="00C03FF1"/>
    <w:pPr>
      <w:widowControl w:val="0"/>
      <w:spacing w:after="0" w:line="240" w:lineRule="auto"/>
    </w:pPr>
    <w:rPr>
      <w:rFonts w:ascii="Calibri" w:eastAsia="SimSun" w:hAnsi="Calibri" w:cs="Times New Roman"/>
      <w:sz w:val="24"/>
      <w:szCs w:val="24"/>
    </w:rPr>
  </w:style>
  <w:style w:type="paragraph" w:customStyle="1" w:styleId="43DDA1DD2F634A519EFC1D74139F6F1E18">
    <w:name w:val="43DDA1DD2F634A519EFC1D74139F6F1E18"/>
    <w:rsid w:val="00C03FF1"/>
    <w:pPr>
      <w:widowControl w:val="0"/>
      <w:spacing w:after="0" w:line="240" w:lineRule="auto"/>
    </w:pPr>
    <w:rPr>
      <w:rFonts w:ascii="Calibri" w:eastAsia="SimSun" w:hAnsi="Calibri" w:cs="Times New Roman"/>
      <w:sz w:val="24"/>
      <w:szCs w:val="24"/>
    </w:rPr>
  </w:style>
  <w:style w:type="paragraph" w:customStyle="1" w:styleId="5E2190D20486453EA10626C0AECEE0CC21">
    <w:name w:val="5E2190D20486453EA10626C0AECEE0CC21"/>
    <w:rsid w:val="00C03FF1"/>
    <w:pPr>
      <w:widowControl w:val="0"/>
      <w:spacing w:after="0" w:line="240" w:lineRule="auto"/>
    </w:pPr>
    <w:rPr>
      <w:rFonts w:ascii="Calibri" w:eastAsia="SimSun" w:hAnsi="Calibri" w:cs="Times New Roman"/>
      <w:sz w:val="24"/>
      <w:szCs w:val="24"/>
    </w:rPr>
  </w:style>
  <w:style w:type="paragraph" w:customStyle="1" w:styleId="151D589D70394F2683C1D1056520122121">
    <w:name w:val="151D589D70394F2683C1D1056520122121"/>
    <w:rsid w:val="00C03FF1"/>
    <w:pPr>
      <w:widowControl w:val="0"/>
      <w:spacing w:after="0" w:line="240" w:lineRule="auto"/>
    </w:pPr>
    <w:rPr>
      <w:rFonts w:ascii="Calibri" w:eastAsia="SimSun" w:hAnsi="Calibri" w:cs="Times New Roman"/>
      <w:sz w:val="24"/>
      <w:szCs w:val="24"/>
    </w:rPr>
  </w:style>
  <w:style w:type="paragraph" w:customStyle="1" w:styleId="EF63390890314E98B6867F17245BADB921">
    <w:name w:val="EF63390890314E98B6867F17245BADB921"/>
    <w:rsid w:val="00C03FF1"/>
    <w:pPr>
      <w:widowControl w:val="0"/>
      <w:spacing w:after="0" w:line="240" w:lineRule="auto"/>
    </w:pPr>
    <w:rPr>
      <w:rFonts w:ascii="Calibri" w:eastAsia="SimSun" w:hAnsi="Calibri" w:cs="Times New Roman"/>
      <w:sz w:val="24"/>
      <w:szCs w:val="24"/>
    </w:rPr>
  </w:style>
  <w:style w:type="paragraph" w:customStyle="1" w:styleId="88AD4AA8493549A98D662A487A0AD7F621">
    <w:name w:val="88AD4AA8493549A98D662A487A0AD7F621"/>
    <w:rsid w:val="00C03FF1"/>
    <w:pPr>
      <w:widowControl w:val="0"/>
      <w:spacing w:after="0" w:line="240" w:lineRule="auto"/>
    </w:pPr>
    <w:rPr>
      <w:rFonts w:ascii="Calibri" w:eastAsia="SimSun" w:hAnsi="Calibri" w:cs="Times New Roman"/>
      <w:sz w:val="24"/>
      <w:szCs w:val="24"/>
    </w:rPr>
  </w:style>
  <w:style w:type="paragraph" w:customStyle="1" w:styleId="C1CE982D55114988A897722BF07CD1D221">
    <w:name w:val="C1CE982D55114988A897722BF07CD1D221"/>
    <w:rsid w:val="00C03FF1"/>
    <w:pPr>
      <w:widowControl w:val="0"/>
      <w:spacing w:after="0" w:line="240" w:lineRule="auto"/>
    </w:pPr>
    <w:rPr>
      <w:rFonts w:ascii="Calibri" w:eastAsia="SimSun" w:hAnsi="Calibri" w:cs="Times New Roman"/>
      <w:sz w:val="24"/>
      <w:szCs w:val="24"/>
    </w:rPr>
  </w:style>
  <w:style w:type="paragraph" w:customStyle="1" w:styleId="065CB5C850454DD3A76EDE06EEAC93BF21">
    <w:name w:val="065CB5C850454DD3A76EDE06EEAC93BF21"/>
    <w:rsid w:val="00C03FF1"/>
    <w:pPr>
      <w:widowControl w:val="0"/>
      <w:spacing w:after="0" w:line="240" w:lineRule="auto"/>
    </w:pPr>
    <w:rPr>
      <w:rFonts w:ascii="Calibri" w:eastAsia="SimSun" w:hAnsi="Calibri"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0B237C-FAC5-49F0-B36C-8654C3C02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901</Words>
  <Characters>5140</Characters>
  <Application>Microsoft Office Word</Application>
  <DocSecurity>0</DocSecurity>
  <Lines>42</Lines>
  <Paragraphs>12</Paragraphs>
  <ScaleCrop>false</ScaleCrop>
  <Company/>
  <LinksUpToDate>false</LinksUpToDate>
  <CharactersWithSpaces>6029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Corder</dc:creator>
  <dc:description/>
  <cp:lastModifiedBy>office365558</cp:lastModifiedBy>
  <cp:revision>4</cp:revision>
  <cp:lastPrinted>2021-12-08T18:02:00Z</cp:lastPrinted>
  <dcterms:created xsi:type="dcterms:W3CDTF">2025-01-08T17:21:00Z</dcterms:created>
  <dcterms:modified xsi:type="dcterms:W3CDTF">2025-01-08T17:23:00Z</dcterms:modified>
  <dc:language>en-US</dc:language>
</cp:coreProperties>
</file>